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BD58" w14:textId="77777777" w:rsidR="00290645" w:rsidRDefault="00290645" w:rsidP="00415954">
      <w:pPr>
        <w:rPr>
          <w:b/>
          <w:sz w:val="12"/>
        </w:rPr>
      </w:pPr>
    </w:p>
    <w:p w14:paraId="1C60A0FA" w14:textId="0F7F30AC" w:rsidR="00D61636" w:rsidRPr="00370861" w:rsidRDefault="00954489" w:rsidP="00D61636">
      <w:pPr>
        <w:spacing w:beforeLines="1" w:before="2" w:afterLines="1" w:after="2"/>
        <w:jc w:val="center"/>
        <w:rPr>
          <w:rFonts w:ascii="Times" w:hAnsi="Times"/>
          <w:b/>
          <w:sz w:val="20"/>
          <w:szCs w:val="20"/>
          <w:u w:val="single"/>
        </w:rPr>
      </w:pPr>
      <w:r>
        <w:rPr>
          <w:rFonts w:ascii="Arial,Bold" w:hAnsi="Arial,Bold"/>
          <w:b/>
          <w:sz w:val="28"/>
          <w:szCs w:val="28"/>
          <w:u w:val="single"/>
        </w:rPr>
        <w:t>Ohlášení</w:t>
      </w:r>
      <w:r w:rsidR="00D61636" w:rsidRPr="00370861">
        <w:rPr>
          <w:rFonts w:ascii="Arial,Bold" w:hAnsi="Arial,Bold"/>
          <w:b/>
          <w:sz w:val="28"/>
          <w:szCs w:val="28"/>
          <w:u w:val="single"/>
        </w:rPr>
        <w:t xml:space="preserve"> k </w:t>
      </w:r>
      <w:r w:rsidR="00DB5F42" w:rsidRPr="00370861">
        <w:rPr>
          <w:rFonts w:ascii="Arial,Bold" w:hAnsi="Arial,Bold"/>
          <w:b/>
          <w:sz w:val="28"/>
          <w:szCs w:val="28"/>
          <w:u w:val="single"/>
        </w:rPr>
        <w:t>místnímu</w:t>
      </w:r>
      <w:r w:rsidR="00D61636" w:rsidRPr="00370861">
        <w:rPr>
          <w:rFonts w:ascii="Arial,Bold" w:hAnsi="Arial,Bold"/>
          <w:b/>
          <w:sz w:val="28"/>
          <w:szCs w:val="28"/>
          <w:u w:val="single"/>
        </w:rPr>
        <w:t xml:space="preserve"> poplatku ze psů</w:t>
      </w:r>
    </w:p>
    <w:p w14:paraId="420C5FA7" w14:textId="77777777" w:rsidR="00D61636" w:rsidRPr="00370861" w:rsidRDefault="00D61636" w:rsidP="00D61636">
      <w:pPr>
        <w:spacing w:beforeLines="1" w:before="2" w:afterLines="1" w:after="2"/>
        <w:rPr>
          <w:b/>
          <w:u w:val="single"/>
        </w:rPr>
      </w:pPr>
    </w:p>
    <w:tbl>
      <w:tblPr>
        <w:tblW w:w="9755" w:type="dxa"/>
        <w:tblCellMar>
          <w:top w:w="15" w:type="dxa"/>
          <w:left w:w="15" w:type="dxa"/>
          <w:bottom w:w="15" w:type="dxa"/>
          <w:right w:w="15" w:type="dxa"/>
        </w:tblCellMar>
        <w:tblLook w:val="0000" w:firstRow="0" w:lastRow="0" w:firstColumn="0" w:lastColumn="0" w:noHBand="0" w:noVBand="0"/>
      </w:tblPr>
      <w:tblGrid>
        <w:gridCol w:w="846"/>
        <w:gridCol w:w="3405"/>
        <w:gridCol w:w="5504"/>
      </w:tblGrid>
      <w:tr w:rsidR="00415954" w14:paraId="330F5906" w14:textId="77777777" w:rsidTr="00415954">
        <w:trPr>
          <w:trHeight w:val="327"/>
        </w:trPr>
        <w:tc>
          <w:tcPr>
            <w:tcW w:w="4251"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FBE526C" w14:textId="4684AEE4" w:rsidR="00533DC1" w:rsidRPr="00370861" w:rsidRDefault="00CF132E" w:rsidP="00370861">
            <w:pPr>
              <w:overflowPunct/>
              <w:autoSpaceDE/>
              <w:autoSpaceDN/>
              <w:adjustRightInd/>
              <w:spacing w:beforeLines="1" w:before="2" w:afterLines="1" w:after="2"/>
              <w:textAlignment w:val="auto"/>
              <w:rPr>
                <w:rFonts w:ascii="Times" w:eastAsiaTheme="minorHAnsi" w:hAnsi="Times"/>
                <w:lang w:eastAsia="en-US"/>
              </w:rPr>
            </w:pPr>
            <w:r w:rsidRPr="00370861">
              <w:rPr>
                <w:rFonts w:ascii="Arial,Bold" w:eastAsiaTheme="minorHAnsi" w:hAnsi="Arial,Bold"/>
                <w:sz w:val="18"/>
                <w:szCs w:val="18"/>
                <w:lang w:eastAsia="en-US"/>
              </w:rPr>
              <w:t>Jméno</w:t>
            </w:r>
            <w:r w:rsidR="00370861" w:rsidRPr="00370861">
              <w:rPr>
                <w:rFonts w:ascii="Arial,Bold" w:eastAsiaTheme="minorHAnsi" w:hAnsi="Arial,Bold"/>
                <w:sz w:val="18"/>
                <w:szCs w:val="18"/>
                <w:lang w:eastAsia="en-US"/>
              </w:rPr>
              <w:t xml:space="preserve"> a </w:t>
            </w:r>
            <w:proofErr w:type="spellStart"/>
            <w:r w:rsidR="00370861" w:rsidRPr="00370861">
              <w:rPr>
                <w:rFonts w:ascii="Arial,Bold" w:eastAsiaTheme="minorHAnsi" w:hAnsi="Arial,Bold"/>
                <w:sz w:val="18"/>
                <w:szCs w:val="18"/>
                <w:lang w:eastAsia="en-US"/>
              </w:rPr>
              <w:t>příjmeni</w:t>
            </w:r>
            <w:proofErr w:type="spellEnd"/>
            <w:r w:rsidR="00370861" w:rsidRPr="00370861">
              <w:rPr>
                <w:rFonts w:ascii="Arial,Bold" w:eastAsiaTheme="minorHAnsi" w:hAnsi="Arial,Bold"/>
                <w:sz w:val="18"/>
                <w:szCs w:val="18"/>
                <w:lang w:eastAsia="en-US"/>
              </w:rPr>
              <w:t xml:space="preserve">́ </w:t>
            </w:r>
            <w:r w:rsidR="0018243C">
              <w:rPr>
                <w:rFonts w:ascii="Arial,Bold" w:eastAsiaTheme="minorHAnsi" w:hAnsi="Arial,Bold"/>
                <w:sz w:val="18"/>
                <w:szCs w:val="18"/>
                <w:lang w:eastAsia="en-US"/>
              </w:rPr>
              <w:t xml:space="preserve">držitele psa </w:t>
            </w:r>
            <w:r w:rsidR="00370861" w:rsidRPr="00370861">
              <w:rPr>
                <w:rFonts w:ascii="Arial,Bold" w:eastAsiaTheme="minorHAnsi" w:hAnsi="Arial,Bold"/>
                <w:sz w:val="18"/>
                <w:szCs w:val="18"/>
                <w:lang w:eastAsia="en-US"/>
              </w:rPr>
              <w:t xml:space="preserve">nebo </w:t>
            </w:r>
            <w:proofErr w:type="spellStart"/>
            <w:r w:rsidR="00370861" w:rsidRPr="00370861">
              <w:rPr>
                <w:rFonts w:ascii="Arial,Bold" w:eastAsiaTheme="minorHAnsi" w:hAnsi="Arial,Bold"/>
                <w:sz w:val="18"/>
                <w:szCs w:val="18"/>
                <w:lang w:eastAsia="en-US"/>
              </w:rPr>
              <w:t>název</w:t>
            </w:r>
            <w:proofErr w:type="spellEnd"/>
            <w:r w:rsidR="00370861" w:rsidRPr="00370861">
              <w:rPr>
                <w:rFonts w:ascii="Arial,Bold" w:eastAsiaTheme="minorHAnsi" w:hAnsi="Arial,Bold"/>
                <w:sz w:val="18"/>
                <w:szCs w:val="18"/>
                <w:lang w:eastAsia="en-US"/>
              </w:rPr>
              <w:t xml:space="preserve"> firmy: </w:t>
            </w:r>
          </w:p>
        </w:tc>
        <w:tc>
          <w:tcPr>
            <w:tcW w:w="5504" w:type="dxa"/>
            <w:tcBorders>
              <w:top w:val="single" w:sz="8" w:space="0" w:color="000000"/>
              <w:left w:val="single" w:sz="4" w:space="0" w:color="auto"/>
              <w:bottom w:val="single" w:sz="8" w:space="0" w:color="000000"/>
              <w:right w:val="single" w:sz="8" w:space="0" w:color="000000"/>
            </w:tcBorders>
            <w:vAlign w:val="center"/>
          </w:tcPr>
          <w:p w14:paraId="736CE162" w14:textId="77777777" w:rsidR="00370861" w:rsidRPr="00370861" w:rsidRDefault="00370861" w:rsidP="00370861">
            <w:pPr>
              <w:overflowPunct/>
              <w:autoSpaceDE/>
              <w:autoSpaceDN/>
              <w:adjustRightInd/>
              <w:textAlignment w:val="auto"/>
              <w:rPr>
                <w:rFonts w:ascii="Times" w:hAnsi="Times"/>
                <w:lang w:eastAsia="en-US"/>
              </w:rPr>
            </w:pPr>
          </w:p>
        </w:tc>
      </w:tr>
      <w:tr w:rsidR="00415954" w14:paraId="3FD90022" w14:textId="77777777" w:rsidTr="00415954">
        <w:trPr>
          <w:trHeight w:val="327"/>
        </w:trPr>
        <w:tc>
          <w:tcPr>
            <w:tcW w:w="4251"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ED70EB9"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lang w:eastAsia="en-US"/>
              </w:rPr>
            </w:pPr>
            <w:r w:rsidRPr="00370861">
              <w:rPr>
                <w:rFonts w:ascii="Arial,Bold" w:eastAsiaTheme="minorHAnsi" w:hAnsi="Arial,Bold"/>
                <w:sz w:val="18"/>
                <w:szCs w:val="18"/>
                <w:lang w:eastAsia="en-US"/>
              </w:rPr>
              <w:t xml:space="preserve">RČ nebo IČ: </w:t>
            </w:r>
          </w:p>
        </w:tc>
        <w:tc>
          <w:tcPr>
            <w:tcW w:w="5504" w:type="dxa"/>
            <w:tcBorders>
              <w:top w:val="single" w:sz="8" w:space="0" w:color="000000"/>
              <w:left w:val="single" w:sz="4" w:space="0" w:color="auto"/>
              <w:bottom w:val="single" w:sz="8" w:space="0" w:color="000000"/>
              <w:right w:val="single" w:sz="8" w:space="0" w:color="000000"/>
            </w:tcBorders>
            <w:vAlign w:val="center"/>
          </w:tcPr>
          <w:p w14:paraId="4B5CBD5A" w14:textId="77777777" w:rsidR="00370861" w:rsidRPr="00370861" w:rsidRDefault="00370861" w:rsidP="00370861">
            <w:pPr>
              <w:overflowPunct/>
              <w:autoSpaceDE/>
              <w:autoSpaceDN/>
              <w:adjustRightInd/>
              <w:textAlignment w:val="auto"/>
              <w:rPr>
                <w:rFonts w:ascii="Times" w:hAnsi="Times"/>
                <w:lang w:eastAsia="en-US"/>
              </w:rPr>
            </w:pPr>
          </w:p>
        </w:tc>
      </w:tr>
      <w:tr w:rsidR="00415954" w14:paraId="415AC2E7" w14:textId="77777777" w:rsidTr="00415954">
        <w:trPr>
          <w:trHeight w:val="327"/>
        </w:trPr>
        <w:tc>
          <w:tcPr>
            <w:tcW w:w="4251"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2E6FB69"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lang w:eastAsia="en-US"/>
              </w:rPr>
            </w:pPr>
            <w:r w:rsidRPr="00370861">
              <w:rPr>
                <w:rFonts w:ascii="Arial,Bold" w:eastAsiaTheme="minorHAnsi" w:hAnsi="Arial,Bold"/>
                <w:sz w:val="18"/>
                <w:szCs w:val="18"/>
                <w:lang w:eastAsia="en-US"/>
              </w:rPr>
              <w:t xml:space="preserve">Adresa </w:t>
            </w:r>
            <w:proofErr w:type="spellStart"/>
            <w:r w:rsidRPr="00370861">
              <w:rPr>
                <w:rFonts w:ascii="Arial,Bold" w:eastAsiaTheme="minorHAnsi" w:hAnsi="Arial,Bold"/>
                <w:sz w:val="18"/>
                <w:szCs w:val="18"/>
                <w:lang w:eastAsia="en-US"/>
              </w:rPr>
              <w:t>trvalého</w:t>
            </w:r>
            <w:proofErr w:type="spellEnd"/>
            <w:r w:rsidRPr="00370861">
              <w:rPr>
                <w:rFonts w:ascii="Arial,Bold" w:eastAsiaTheme="minorHAnsi" w:hAnsi="Arial,Bold"/>
                <w:sz w:val="18"/>
                <w:szCs w:val="18"/>
                <w:lang w:eastAsia="en-US"/>
              </w:rPr>
              <w:t xml:space="preserve"> </w:t>
            </w:r>
            <w:proofErr w:type="spellStart"/>
            <w:r w:rsidRPr="00370861">
              <w:rPr>
                <w:rFonts w:ascii="Arial,Bold" w:eastAsiaTheme="minorHAnsi" w:hAnsi="Arial,Bold"/>
                <w:sz w:val="18"/>
                <w:szCs w:val="18"/>
                <w:lang w:eastAsia="en-US"/>
              </w:rPr>
              <w:t>bydlište</w:t>
            </w:r>
            <w:proofErr w:type="spellEnd"/>
            <w:r w:rsidRPr="00370861">
              <w:rPr>
                <w:rFonts w:ascii="Arial,Bold" w:eastAsiaTheme="minorHAnsi" w:hAnsi="Arial,Bold"/>
                <w:sz w:val="18"/>
                <w:szCs w:val="18"/>
                <w:lang w:eastAsia="en-US"/>
              </w:rPr>
              <w:t xml:space="preserve">̌ nebo </w:t>
            </w:r>
            <w:proofErr w:type="spellStart"/>
            <w:r w:rsidRPr="00370861">
              <w:rPr>
                <w:rFonts w:ascii="Arial,Bold" w:eastAsiaTheme="minorHAnsi" w:hAnsi="Arial,Bold"/>
                <w:sz w:val="18"/>
                <w:szCs w:val="18"/>
                <w:lang w:eastAsia="en-US"/>
              </w:rPr>
              <w:t>sídlo</w:t>
            </w:r>
            <w:proofErr w:type="spellEnd"/>
            <w:r w:rsidRPr="00370861">
              <w:rPr>
                <w:rFonts w:ascii="Arial,Bold" w:eastAsiaTheme="minorHAnsi" w:hAnsi="Arial,Bold"/>
                <w:sz w:val="18"/>
                <w:szCs w:val="18"/>
                <w:lang w:eastAsia="en-US"/>
              </w:rPr>
              <w:t xml:space="preserve"> podnikání: </w:t>
            </w:r>
          </w:p>
        </w:tc>
        <w:tc>
          <w:tcPr>
            <w:tcW w:w="5504" w:type="dxa"/>
            <w:tcBorders>
              <w:top w:val="single" w:sz="8" w:space="0" w:color="000000"/>
              <w:left w:val="single" w:sz="4" w:space="0" w:color="auto"/>
              <w:bottom w:val="single" w:sz="8" w:space="0" w:color="000000"/>
              <w:right w:val="single" w:sz="8" w:space="0" w:color="000000"/>
            </w:tcBorders>
            <w:vAlign w:val="center"/>
          </w:tcPr>
          <w:p w14:paraId="7247A390" w14:textId="77777777" w:rsidR="00370861" w:rsidRPr="00370861" w:rsidRDefault="00370861" w:rsidP="00370861">
            <w:pPr>
              <w:overflowPunct/>
              <w:autoSpaceDE/>
              <w:autoSpaceDN/>
              <w:adjustRightInd/>
              <w:textAlignment w:val="auto"/>
              <w:rPr>
                <w:rFonts w:ascii="Times" w:hAnsi="Times"/>
                <w:lang w:eastAsia="en-US"/>
              </w:rPr>
            </w:pPr>
          </w:p>
        </w:tc>
      </w:tr>
      <w:tr w:rsidR="00AC3782" w14:paraId="7F5D4DE2" w14:textId="77777777" w:rsidTr="00415954">
        <w:trPr>
          <w:gridAfter w:val="1"/>
          <w:wAfter w:w="5504" w:type="dxa"/>
          <w:trHeight w:val="327"/>
        </w:trPr>
        <w:tc>
          <w:tcPr>
            <w:tcW w:w="4251" w:type="dxa"/>
            <w:gridSpan w:val="2"/>
            <w:tcBorders>
              <w:top w:val="single" w:sz="4" w:space="0" w:color="auto"/>
              <w:left w:val="single" w:sz="2" w:space="0" w:color="000000"/>
              <w:bottom w:val="single" w:sz="4" w:space="0" w:color="auto"/>
              <w:right w:val="single" w:sz="8" w:space="0" w:color="000000"/>
            </w:tcBorders>
            <w:shd w:val="clear" w:color="auto" w:fill="DDDDDD"/>
            <w:vAlign w:val="center"/>
          </w:tcPr>
          <w:p w14:paraId="44E1BF90" w14:textId="77777777" w:rsidR="00AC3782" w:rsidRDefault="00CF132E" w:rsidP="00370861">
            <w:pPr>
              <w:overflowPunct/>
              <w:autoSpaceDE/>
              <w:autoSpaceDN/>
              <w:adjustRightInd/>
              <w:spacing w:beforeLines="1" w:before="2" w:afterLines="1" w:after="2"/>
              <w:textAlignment w:val="auto"/>
              <w:rPr>
                <w:rFonts w:ascii="Arial,Bold" w:eastAsiaTheme="minorHAnsi" w:hAnsi="Arial,Bold"/>
                <w:sz w:val="18"/>
                <w:szCs w:val="18"/>
                <w:lang w:eastAsia="en-US"/>
              </w:rPr>
            </w:pPr>
            <w:r>
              <w:rPr>
                <w:rFonts w:ascii="Arial,Bold" w:eastAsiaTheme="minorHAnsi" w:hAnsi="Arial,Bold"/>
                <w:sz w:val="18"/>
                <w:szCs w:val="18"/>
                <w:lang w:eastAsia="en-US"/>
              </w:rPr>
              <w:t xml:space="preserve">A) </w:t>
            </w:r>
            <w:r w:rsidR="00AC3782">
              <w:rPr>
                <w:rFonts w:ascii="Arial,Bold" w:eastAsiaTheme="minorHAnsi" w:hAnsi="Arial,Bold"/>
                <w:sz w:val="18"/>
                <w:szCs w:val="18"/>
                <w:lang w:eastAsia="en-US"/>
              </w:rPr>
              <w:t xml:space="preserve">Rodinný dům    </w:t>
            </w:r>
          </w:p>
          <w:p w14:paraId="687B7A99" w14:textId="10074E49" w:rsidR="00CF132E" w:rsidRPr="00370861" w:rsidRDefault="00CF132E" w:rsidP="00370861">
            <w:pPr>
              <w:overflowPunct/>
              <w:autoSpaceDE/>
              <w:autoSpaceDN/>
              <w:adjustRightInd/>
              <w:spacing w:beforeLines="1" w:before="2" w:afterLines="1" w:after="2"/>
              <w:textAlignment w:val="auto"/>
              <w:rPr>
                <w:rFonts w:ascii="Arial,Bold" w:eastAsiaTheme="minorHAnsi" w:hAnsi="Arial,Bold"/>
                <w:sz w:val="18"/>
                <w:szCs w:val="18"/>
                <w:lang w:eastAsia="en-US"/>
              </w:rPr>
            </w:pPr>
            <w:r>
              <w:rPr>
                <w:rFonts w:ascii="Arial,Bold" w:eastAsiaTheme="minorHAnsi" w:hAnsi="Arial,Bold"/>
                <w:sz w:val="18"/>
                <w:szCs w:val="18"/>
                <w:lang w:eastAsia="en-US"/>
              </w:rPr>
              <w:t>B) Byt</w:t>
            </w:r>
          </w:p>
        </w:tc>
      </w:tr>
      <w:tr w:rsidR="00AC3782" w14:paraId="7E1D1CA5" w14:textId="77777777" w:rsidTr="00415954">
        <w:trPr>
          <w:gridAfter w:val="1"/>
          <w:wAfter w:w="5504" w:type="dxa"/>
          <w:trHeight w:val="327"/>
        </w:trPr>
        <w:tc>
          <w:tcPr>
            <w:tcW w:w="846" w:type="dxa"/>
            <w:tcBorders>
              <w:top w:val="single" w:sz="4" w:space="0" w:color="auto"/>
              <w:left w:val="single" w:sz="4" w:space="0" w:color="auto"/>
              <w:bottom w:val="single" w:sz="4" w:space="0" w:color="auto"/>
              <w:right w:val="single" w:sz="4" w:space="0" w:color="auto"/>
            </w:tcBorders>
            <w:shd w:val="clear" w:color="auto" w:fill="DDDDDD"/>
            <w:vAlign w:val="center"/>
          </w:tcPr>
          <w:p w14:paraId="51F3DE93" w14:textId="1725C664" w:rsidR="00AC3782" w:rsidRPr="00370861" w:rsidRDefault="00AC3782" w:rsidP="00370861">
            <w:pPr>
              <w:overflowPunct/>
              <w:autoSpaceDE/>
              <w:autoSpaceDN/>
              <w:adjustRightInd/>
              <w:spacing w:beforeLines="1" w:before="2" w:afterLines="1" w:after="2"/>
              <w:textAlignment w:val="auto"/>
              <w:rPr>
                <w:rFonts w:ascii="Times" w:eastAsiaTheme="minorHAnsi" w:hAnsi="Times"/>
                <w:lang w:eastAsia="en-US"/>
              </w:rPr>
            </w:pPr>
            <w:r>
              <w:rPr>
                <w:rFonts w:ascii="Arial,Bold" w:eastAsiaTheme="minorHAnsi" w:hAnsi="Arial,Bold"/>
                <w:sz w:val="18"/>
                <w:szCs w:val="18"/>
                <w:lang w:eastAsia="en-US"/>
              </w:rPr>
              <w:t>Telefon</w:t>
            </w:r>
            <w:r w:rsidRPr="00370861">
              <w:rPr>
                <w:rFonts w:ascii="Arial,Bold" w:eastAsiaTheme="minorHAnsi" w:hAnsi="Arial,Bold"/>
                <w:sz w:val="18"/>
                <w:szCs w:val="18"/>
                <w:lang w:eastAsia="en-US"/>
              </w:rPr>
              <w:t xml:space="preserve">: </w:t>
            </w:r>
          </w:p>
        </w:tc>
        <w:tc>
          <w:tcPr>
            <w:tcW w:w="3405" w:type="dxa"/>
            <w:tcBorders>
              <w:top w:val="single" w:sz="4" w:space="0" w:color="auto"/>
              <w:left w:val="single" w:sz="4" w:space="0" w:color="auto"/>
              <w:bottom w:val="single" w:sz="4" w:space="0" w:color="auto"/>
              <w:right w:val="single" w:sz="4" w:space="0" w:color="auto"/>
            </w:tcBorders>
            <w:vAlign w:val="center"/>
          </w:tcPr>
          <w:p w14:paraId="13AE9242" w14:textId="77777777" w:rsidR="00AC3782" w:rsidRPr="00370861" w:rsidRDefault="00AC3782" w:rsidP="00370861">
            <w:pPr>
              <w:overflowPunct/>
              <w:autoSpaceDE/>
              <w:autoSpaceDN/>
              <w:adjustRightInd/>
              <w:textAlignment w:val="auto"/>
              <w:rPr>
                <w:rFonts w:ascii="Times" w:hAnsi="Times"/>
                <w:lang w:eastAsia="en-US"/>
              </w:rPr>
            </w:pPr>
          </w:p>
        </w:tc>
      </w:tr>
      <w:tr w:rsidR="00AC3782" w14:paraId="165563CB" w14:textId="77777777" w:rsidTr="00415954">
        <w:trPr>
          <w:gridAfter w:val="1"/>
          <w:wAfter w:w="5504" w:type="dxa"/>
          <w:trHeight w:val="327"/>
        </w:trPr>
        <w:tc>
          <w:tcPr>
            <w:tcW w:w="846" w:type="dxa"/>
            <w:tcBorders>
              <w:top w:val="single" w:sz="4" w:space="0" w:color="auto"/>
              <w:left w:val="single" w:sz="4" w:space="0" w:color="auto"/>
              <w:bottom w:val="single" w:sz="4" w:space="0" w:color="auto"/>
              <w:right w:val="single" w:sz="4" w:space="0" w:color="auto"/>
            </w:tcBorders>
            <w:shd w:val="clear" w:color="auto" w:fill="DDDDDD"/>
            <w:vAlign w:val="center"/>
          </w:tcPr>
          <w:p w14:paraId="0680D4AD" w14:textId="013773AC" w:rsidR="00AC3782" w:rsidRDefault="00AC3782" w:rsidP="00370861">
            <w:pPr>
              <w:overflowPunct/>
              <w:autoSpaceDE/>
              <w:autoSpaceDN/>
              <w:adjustRightInd/>
              <w:spacing w:beforeLines="1" w:before="2" w:afterLines="1" w:after="2"/>
              <w:textAlignment w:val="auto"/>
              <w:rPr>
                <w:rFonts w:ascii="Arial,Bold" w:eastAsiaTheme="minorHAnsi" w:hAnsi="Arial,Bold"/>
                <w:sz w:val="18"/>
                <w:szCs w:val="18"/>
                <w:lang w:eastAsia="en-US"/>
              </w:rPr>
            </w:pPr>
            <w:r>
              <w:rPr>
                <w:rFonts w:ascii="Arial,Bold" w:eastAsiaTheme="minorHAnsi" w:hAnsi="Arial,Bold"/>
                <w:sz w:val="18"/>
                <w:szCs w:val="18"/>
                <w:lang w:eastAsia="en-US"/>
              </w:rPr>
              <w:t>Email</w:t>
            </w:r>
          </w:p>
        </w:tc>
        <w:tc>
          <w:tcPr>
            <w:tcW w:w="3405" w:type="dxa"/>
            <w:tcBorders>
              <w:top w:val="single" w:sz="4" w:space="0" w:color="auto"/>
              <w:left w:val="single" w:sz="4" w:space="0" w:color="auto"/>
              <w:bottom w:val="single" w:sz="4" w:space="0" w:color="auto"/>
              <w:right w:val="single" w:sz="4" w:space="0" w:color="auto"/>
            </w:tcBorders>
            <w:vAlign w:val="center"/>
          </w:tcPr>
          <w:p w14:paraId="176B9C3C" w14:textId="77777777" w:rsidR="00AC3782" w:rsidRPr="00370861" w:rsidRDefault="00AC3782" w:rsidP="00370861">
            <w:pPr>
              <w:overflowPunct/>
              <w:autoSpaceDE/>
              <w:autoSpaceDN/>
              <w:adjustRightInd/>
              <w:textAlignment w:val="auto"/>
              <w:rPr>
                <w:rFonts w:ascii="Times" w:hAnsi="Times"/>
                <w:lang w:eastAsia="en-US"/>
              </w:rPr>
            </w:pPr>
          </w:p>
        </w:tc>
      </w:tr>
    </w:tbl>
    <w:p w14:paraId="56DF56DB" w14:textId="292C1F84" w:rsidR="00CF132E" w:rsidRDefault="00CF132E" w:rsidP="00370861">
      <w:pPr>
        <w:spacing w:beforeLines="1" w:before="2" w:afterLines="1" w:after="2"/>
      </w:pPr>
      <w:r>
        <w:t xml:space="preserve"> </w:t>
      </w:r>
    </w:p>
    <w:p w14:paraId="79FDB32F" w14:textId="77777777" w:rsidR="00370861" w:rsidRPr="00370861" w:rsidRDefault="00370861" w:rsidP="00370861">
      <w:pPr>
        <w:overflowPunct/>
        <w:autoSpaceDE/>
        <w:autoSpaceDN/>
        <w:adjustRightInd/>
        <w:spacing w:beforeLines="1" w:before="2" w:afterLines="1" w:after="2"/>
        <w:textAlignment w:val="auto"/>
        <w:rPr>
          <w:rFonts w:ascii="Times" w:eastAsiaTheme="minorHAnsi" w:hAnsi="Times"/>
          <w:b/>
          <w:sz w:val="20"/>
          <w:szCs w:val="20"/>
          <w:lang w:eastAsia="en-US"/>
        </w:rPr>
      </w:pPr>
      <w:r w:rsidRPr="00370861">
        <w:rPr>
          <w:rFonts w:ascii="Arial,Bold" w:eastAsiaTheme="minorHAnsi" w:hAnsi="Arial,Bold"/>
          <w:b/>
          <w:sz w:val="20"/>
          <w:szCs w:val="20"/>
          <w:lang w:eastAsia="en-US"/>
        </w:rPr>
        <w:t xml:space="preserve">Poživatelé invalidního, starobního a vdovského důchodu (jediný zdroj příjmů): </w:t>
      </w:r>
    </w:p>
    <w:tbl>
      <w:tblPr>
        <w:tblW w:w="0" w:type="auto"/>
        <w:tblCellMar>
          <w:top w:w="15" w:type="dxa"/>
          <w:left w:w="15" w:type="dxa"/>
          <w:bottom w:w="15" w:type="dxa"/>
          <w:right w:w="15" w:type="dxa"/>
        </w:tblCellMar>
        <w:tblLook w:val="0000" w:firstRow="0" w:lastRow="0" w:firstColumn="0" w:lastColumn="0" w:noHBand="0" w:noVBand="0"/>
      </w:tblPr>
      <w:tblGrid>
        <w:gridCol w:w="1183"/>
        <w:gridCol w:w="4077"/>
      </w:tblGrid>
      <w:tr w:rsidR="00370861" w:rsidRPr="00370861" w14:paraId="3AEA78E9" w14:textId="77777777" w:rsidTr="00370861">
        <w:tc>
          <w:tcPr>
            <w:tcW w:w="0" w:type="auto"/>
            <w:tcBorders>
              <w:top w:val="single" w:sz="8" w:space="0" w:color="C9C9C9"/>
              <w:left w:val="single" w:sz="2" w:space="0" w:color="000000"/>
              <w:bottom w:val="single" w:sz="8" w:space="0" w:color="CCCCCC"/>
              <w:right w:val="single" w:sz="8" w:space="0" w:color="000000"/>
            </w:tcBorders>
            <w:shd w:val="clear" w:color="auto" w:fill="DDDDDD"/>
            <w:vAlign w:val="center"/>
          </w:tcPr>
          <w:p w14:paraId="14D016B3"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Druh důchodu: </w:t>
            </w:r>
          </w:p>
        </w:tc>
        <w:tc>
          <w:tcPr>
            <w:tcW w:w="4077" w:type="dxa"/>
            <w:tcBorders>
              <w:top w:val="single" w:sz="8" w:space="0" w:color="000000"/>
              <w:left w:val="single" w:sz="8" w:space="0" w:color="000000"/>
              <w:bottom w:val="single" w:sz="8" w:space="0" w:color="000000"/>
              <w:right w:val="single" w:sz="8" w:space="0" w:color="000000"/>
            </w:tcBorders>
            <w:vAlign w:val="center"/>
          </w:tcPr>
          <w:p w14:paraId="0E0397FD" w14:textId="77777777" w:rsidR="00370861" w:rsidRPr="00370861" w:rsidRDefault="00370861" w:rsidP="00370861">
            <w:pPr>
              <w:overflowPunct/>
              <w:autoSpaceDE/>
              <w:autoSpaceDN/>
              <w:adjustRightInd/>
              <w:textAlignment w:val="auto"/>
              <w:rPr>
                <w:rFonts w:ascii="Times" w:hAnsi="Times"/>
                <w:sz w:val="20"/>
                <w:szCs w:val="20"/>
                <w:lang w:eastAsia="en-US"/>
              </w:rPr>
            </w:pPr>
          </w:p>
        </w:tc>
      </w:tr>
      <w:tr w:rsidR="00370861" w:rsidRPr="00370861" w14:paraId="1F7E1EF5" w14:textId="77777777" w:rsidTr="00370861">
        <w:tc>
          <w:tcPr>
            <w:tcW w:w="0" w:type="auto"/>
            <w:tcBorders>
              <w:top w:val="single" w:sz="8" w:space="0" w:color="CCCCCC"/>
              <w:left w:val="single" w:sz="2" w:space="0" w:color="000000"/>
              <w:bottom w:val="single" w:sz="8" w:space="0" w:color="000000"/>
              <w:right w:val="single" w:sz="8" w:space="0" w:color="000000"/>
            </w:tcBorders>
            <w:shd w:val="clear" w:color="auto" w:fill="DDDDDD"/>
            <w:vAlign w:val="center"/>
          </w:tcPr>
          <w:p w14:paraId="502D5EBB"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Od roku: </w:t>
            </w:r>
          </w:p>
        </w:tc>
        <w:tc>
          <w:tcPr>
            <w:tcW w:w="4077" w:type="dxa"/>
            <w:tcBorders>
              <w:top w:val="single" w:sz="8" w:space="0" w:color="000000"/>
              <w:left w:val="single" w:sz="8" w:space="0" w:color="000000"/>
              <w:bottom w:val="single" w:sz="8" w:space="0" w:color="000000"/>
              <w:right w:val="single" w:sz="8" w:space="0" w:color="000000"/>
            </w:tcBorders>
            <w:vAlign w:val="center"/>
          </w:tcPr>
          <w:p w14:paraId="77980ED6" w14:textId="77777777" w:rsidR="00370861" w:rsidRPr="00370861" w:rsidRDefault="00370861" w:rsidP="00370861">
            <w:pPr>
              <w:overflowPunct/>
              <w:autoSpaceDE/>
              <w:autoSpaceDN/>
              <w:adjustRightInd/>
              <w:textAlignment w:val="auto"/>
              <w:rPr>
                <w:rFonts w:ascii="Times" w:hAnsi="Times"/>
                <w:sz w:val="20"/>
                <w:szCs w:val="20"/>
                <w:lang w:eastAsia="en-US"/>
              </w:rPr>
            </w:pPr>
          </w:p>
        </w:tc>
      </w:tr>
    </w:tbl>
    <w:p w14:paraId="4476502E" w14:textId="77777777" w:rsidR="00370861" w:rsidRDefault="00370861" w:rsidP="00370861">
      <w:pPr>
        <w:spacing w:beforeLines="1" w:before="2" w:afterLines="1" w:after="2"/>
      </w:pPr>
    </w:p>
    <w:tbl>
      <w:tblPr>
        <w:tblW w:w="10063" w:type="dxa"/>
        <w:tblCellMar>
          <w:top w:w="15" w:type="dxa"/>
          <w:left w:w="15" w:type="dxa"/>
          <w:bottom w:w="15" w:type="dxa"/>
          <w:right w:w="15" w:type="dxa"/>
        </w:tblCellMar>
        <w:tblLook w:val="0000" w:firstRow="0" w:lastRow="0" w:firstColumn="0" w:lastColumn="0" w:noHBand="0" w:noVBand="0"/>
      </w:tblPr>
      <w:tblGrid>
        <w:gridCol w:w="1025"/>
        <w:gridCol w:w="1350"/>
        <w:gridCol w:w="709"/>
        <w:gridCol w:w="1561"/>
        <w:gridCol w:w="1857"/>
        <w:gridCol w:w="1209"/>
        <w:gridCol w:w="2352"/>
      </w:tblGrid>
      <w:tr w:rsidR="00370861" w:rsidRPr="00370861" w14:paraId="278CA531" w14:textId="77777777" w:rsidTr="00415954">
        <w:trPr>
          <w:trHeight w:val="226"/>
        </w:trPr>
        <w:tc>
          <w:tcPr>
            <w:tcW w:w="0" w:type="auto"/>
            <w:gridSpan w:val="4"/>
            <w:tcBorders>
              <w:top w:val="single" w:sz="8" w:space="0" w:color="000000"/>
              <w:left w:val="single" w:sz="8" w:space="0" w:color="000000"/>
              <w:bottom w:val="single" w:sz="2" w:space="0" w:color="000000"/>
              <w:right w:val="single" w:sz="4" w:space="0" w:color="auto"/>
            </w:tcBorders>
            <w:shd w:val="clear" w:color="auto" w:fill="DDDDDD"/>
            <w:vAlign w:val="center"/>
          </w:tcPr>
          <w:p w14:paraId="09EED0E0"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Údaje o psech (vyplní vlastník psa) </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29CFE4E3"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Vyplní Úřad MČ </w:t>
            </w:r>
          </w:p>
        </w:tc>
      </w:tr>
      <w:tr w:rsidR="00370861" w:rsidRPr="00370861" w14:paraId="0EB4F037" w14:textId="77777777" w:rsidTr="00415954">
        <w:trPr>
          <w:trHeight w:val="452"/>
        </w:trPr>
        <w:tc>
          <w:tcPr>
            <w:tcW w:w="0" w:type="auto"/>
            <w:tcBorders>
              <w:top w:val="single" w:sz="2" w:space="0" w:color="000000"/>
              <w:left w:val="single" w:sz="8" w:space="0" w:color="000000"/>
              <w:bottom w:val="single" w:sz="8" w:space="0" w:color="000000"/>
              <w:right w:val="single" w:sz="2" w:space="0" w:color="000000"/>
            </w:tcBorders>
            <w:shd w:val="clear" w:color="auto" w:fill="DDDDDD"/>
            <w:vAlign w:val="center"/>
          </w:tcPr>
          <w:p w14:paraId="59AA22A3"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Plemeno psa </w:t>
            </w:r>
          </w:p>
        </w:tc>
        <w:tc>
          <w:tcPr>
            <w:tcW w:w="0" w:type="auto"/>
            <w:tcBorders>
              <w:top w:val="single" w:sz="2" w:space="0" w:color="000000"/>
              <w:left w:val="single" w:sz="2" w:space="0" w:color="000000"/>
              <w:bottom w:val="single" w:sz="8" w:space="0" w:color="000000"/>
              <w:right w:val="single" w:sz="2" w:space="0" w:color="000000"/>
            </w:tcBorders>
            <w:shd w:val="clear" w:color="auto" w:fill="DDDDDD"/>
            <w:vAlign w:val="center"/>
          </w:tcPr>
          <w:p w14:paraId="6EFFBF3F"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Pohlaví pes/fena </w:t>
            </w:r>
          </w:p>
        </w:tc>
        <w:tc>
          <w:tcPr>
            <w:tcW w:w="0" w:type="auto"/>
            <w:tcBorders>
              <w:top w:val="single" w:sz="2" w:space="0" w:color="000000"/>
              <w:left w:val="single" w:sz="2" w:space="0" w:color="000000"/>
              <w:bottom w:val="single" w:sz="8" w:space="0" w:color="000000"/>
              <w:right w:val="single" w:sz="2" w:space="0" w:color="000000"/>
            </w:tcBorders>
            <w:shd w:val="clear" w:color="auto" w:fill="DDDDDD"/>
            <w:vAlign w:val="center"/>
          </w:tcPr>
          <w:p w14:paraId="6458D3A3"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Stáří psa </w:t>
            </w:r>
          </w:p>
        </w:tc>
        <w:tc>
          <w:tcPr>
            <w:tcW w:w="0" w:type="auto"/>
            <w:tcBorders>
              <w:top w:val="single" w:sz="2" w:space="0" w:color="000000"/>
              <w:left w:val="single" w:sz="2" w:space="0" w:color="000000"/>
              <w:bottom w:val="single" w:sz="8" w:space="0" w:color="000000"/>
              <w:right w:val="single" w:sz="4" w:space="0" w:color="auto"/>
            </w:tcBorders>
            <w:shd w:val="clear" w:color="auto" w:fill="DDDDDD"/>
            <w:vAlign w:val="center"/>
          </w:tcPr>
          <w:p w14:paraId="3EBC08E1"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Od kdy je pes držen </w:t>
            </w:r>
          </w:p>
        </w:tc>
        <w:tc>
          <w:tcPr>
            <w:tcW w:w="0" w:type="auto"/>
            <w:tcBorders>
              <w:top w:val="single" w:sz="4" w:space="0" w:color="auto"/>
              <w:left w:val="single" w:sz="4" w:space="0" w:color="auto"/>
              <w:bottom w:val="single" w:sz="4" w:space="0" w:color="auto"/>
              <w:right w:val="single" w:sz="4" w:space="0" w:color="auto"/>
            </w:tcBorders>
            <w:shd w:val="clear" w:color="auto" w:fill="DDDDDD"/>
            <w:vAlign w:val="center"/>
          </w:tcPr>
          <w:p w14:paraId="4EAD7275"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Evidenční číslo známky </w:t>
            </w:r>
          </w:p>
        </w:tc>
        <w:tc>
          <w:tcPr>
            <w:tcW w:w="1209" w:type="dxa"/>
            <w:tcBorders>
              <w:top w:val="single" w:sz="4" w:space="0" w:color="auto"/>
              <w:left w:val="single" w:sz="4" w:space="0" w:color="auto"/>
              <w:bottom w:val="single" w:sz="4" w:space="0" w:color="auto"/>
              <w:right w:val="single" w:sz="4" w:space="0" w:color="auto"/>
            </w:tcBorders>
            <w:shd w:val="clear" w:color="auto" w:fill="DDDDDD"/>
            <w:vAlign w:val="center"/>
          </w:tcPr>
          <w:p w14:paraId="6F0CE0B9" w14:textId="77777777" w:rsidR="0037086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Roční </w:t>
            </w:r>
          </w:p>
          <w:p w14:paraId="5C15FA76"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sazba poplatku </w:t>
            </w:r>
          </w:p>
        </w:tc>
        <w:tc>
          <w:tcPr>
            <w:tcW w:w="2352" w:type="dxa"/>
            <w:tcBorders>
              <w:top w:val="single" w:sz="2" w:space="0" w:color="000000"/>
              <w:left w:val="single" w:sz="4" w:space="0" w:color="auto"/>
              <w:bottom w:val="single" w:sz="8" w:space="0" w:color="CECECE"/>
              <w:right w:val="single" w:sz="2" w:space="0" w:color="000000"/>
            </w:tcBorders>
            <w:shd w:val="clear" w:color="auto" w:fill="DDDDDD"/>
            <w:vAlign w:val="center"/>
          </w:tcPr>
          <w:p w14:paraId="52367861" w14:textId="77777777" w:rsidR="00533DC1" w:rsidRPr="00370861" w:rsidRDefault="00370861" w:rsidP="00370861">
            <w:pPr>
              <w:overflowPunct/>
              <w:autoSpaceDE/>
              <w:autoSpaceDN/>
              <w:adjustRightInd/>
              <w:spacing w:beforeLines="1" w:before="2" w:afterLines="1" w:after="2"/>
              <w:textAlignment w:val="auto"/>
              <w:rPr>
                <w:rFonts w:ascii="Times" w:eastAsiaTheme="minorHAnsi" w:hAnsi="Times"/>
                <w:sz w:val="20"/>
                <w:szCs w:val="20"/>
                <w:lang w:eastAsia="en-US"/>
              </w:rPr>
            </w:pPr>
            <w:r w:rsidRPr="00370861">
              <w:rPr>
                <w:rFonts w:ascii="Arial,Bold" w:eastAsiaTheme="minorHAnsi" w:hAnsi="Arial,Bold"/>
                <w:sz w:val="18"/>
                <w:szCs w:val="18"/>
                <w:lang w:eastAsia="en-US"/>
              </w:rPr>
              <w:t xml:space="preserve">Poplatková povinnost od data </w:t>
            </w:r>
          </w:p>
        </w:tc>
      </w:tr>
      <w:tr w:rsidR="00370861" w:rsidRPr="00370861" w14:paraId="3951CD35" w14:textId="77777777" w:rsidTr="00415954">
        <w:trPr>
          <w:trHeight w:val="238"/>
        </w:trPr>
        <w:tc>
          <w:tcPr>
            <w:tcW w:w="0" w:type="auto"/>
            <w:tcBorders>
              <w:top w:val="single" w:sz="8" w:space="0" w:color="000000"/>
              <w:left w:val="single" w:sz="8" w:space="0" w:color="000000"/>
              <w:bottom w:val="single" w:sz="2" w:space="0" w:color="000000"/>
              <w:right w:val="single" w:sz="2" w:space="0" w:color="000000"/>
            </w:tcBorders>
            <w:vAlign w:val="center"/>
          </w:tcPr>
          <w:p w14:paraId="4E7032B0"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8" w:space="0" w:color="000000"/>
              <w:left w:val="single" w:sz="2" w:space="0" w:color="000000"/>
              <w:bottom w:val="single" w:sz="2" w:space="0" w:color="000000"/>
              <w:right w:val="single" w:sz="2" w:space="0" w:color="000000"/>
            </w:tcBorders>
            <w:vAlign w:val="center"/>
          </w:tcPr>
          <w:p w14:paraId="4155796E"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8" w:space="0" w:color="000000"/>
              <w:left w:val="single" w:sz="2" w:space="0" w:color="000000"/>
              <w:bottom w:val="single" w:sz="2" w:space="0" w:color="000000"/>
              <w:right w:val="single" w:sz="2" w:space="0" w:color="000000"/>
            </w:tcBorders>
            <w:vAlign w:val="center"/>
          </w:tcPr>
          <w:p w14:paraId="07205598"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8" w:space="0" w:color="000000"/>
              <w:left w:val="single" w:sz="2" w:space="0" w:color="000000"/>
              <w:bottom w:val="single" w:sz="2" w:space="0" w:color="000000"/>
              <w:right w:val="single" w:sz="4" w:space="0" w:color="auto"/>
            </w:tcBorders>
            <w:vAlign w:val="center"/>
          </w:tcPr>
          <w:p w14:paraId="7E805985"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DDDDD"/>
            <w:vAlign w:val="center"/>
          </w:tcPr>
          <w:p w14:paraId="1CF73117"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1209" w:type="dxa"/>
            <w:tcBorders>
              <w:top w:val="single" w:sz="4" w:space="0" w:color="auto"/>
              <w:left w:val="single" w:sz="4" w:space="0" w:color="auto"/>
              <w:bottom w:val="single" w:sz="4" w:space="0" w:color="auto"/>
              <w:right w:val="single" w:sz="4" w:space="0" w:color="auto"/>
            </w:tcBorders>
            <w:shd w:val="clear" w:color="auto" w:fill="DDDDDD"/>
            <w:vAlign w:val="center"/>
          </w:tcPr>
          <w:p w14:paraId="5222F6E0" w14:textId="287D2BAF" w:rsidR="00370861" w:rsidRPr="00370861" w:rsidRDefault="00370861" w:rsidP="00370861">
            <w:pPr>
              <w:overflowPunct/>
              <w:autoSpaceDE/>
              <w:autoSpaceDN/>
              <w:adjustRightInd/>
              <w:textAlignment w:val="auto"/>
              <w:rPr>
                <w:rFonts w:ascii="Times" w:hAnsi="Times"/>
                <w:sz w:val="20"/>
                <w:szCs w:val="20"/>
                <w:lang w:eastAsia="en-US"/>
              </w:rPr>
            </w:pPr>
          </w:p>
        </w:tc>
        <w:tc>
          <w:tcPr>
            <w:tcW w:w="2352" w:type="dxa"/>
            <w:tcBorders>
              <w:top w:val="single" w:sz="8" w:space="0" w:color="CECECE"/>
              <w:left w:val="single" w:sz="4" w:space="0" w:color="auto"/>
              <w:bottom w:val="single" w:sz="2" w:space="0" w:color="000000"/>
              <w:right w:val="single" w:sz="2" w:space="0" w:color="000000"/>
            </w:tcBorders>
            <w:shd w:val="clear" w:color="auto" w:fill="DDDDDD"/>
            <w:vAlign w:val="center"/>
          </w:tcPr>
          <w:p w14:paraId="2265E012" w14:textId="77777777" w:rsidR="00370861" w:rsidRPr="00370861" w:rsidRDefault="00370861" w:rsidP="00370861">
            <w:pPr>
              <w:overflowPunct/>
              <w:autoSpaceDE/>
              <w:autoSpaceDN/>
              <w:adjustRightInd/>
              <w:textAlignment w:val="auto"/>
              <w:rPr>
                <w:rFonts w:ascii="Times" w:hAnsi="Times"/>
                <w:sz w:val="20"/>
                <w:szCs w:val="20"/>
                <w:lang w:eastAsia="en-US"/>
              </w:rPr>
            </w:pPr>
          </w:p>
        </w:tc>
      </w:tr>
      <w:tr w:rsidR="00370861" w:rsidRPr="00370861" w14:paraId="615893C6" w14:textId="77777777" w:rsidTr="00415954">
        <w:trPr>
          <w:trHeight w:val="238"/>
        </w:trPr>
        <w:tc>
          <w:tcPr>
            <w:tcW w:w="0" w:type="auto"/>
            <w:tcBorders>
              <w:top w:val="single" w:sz="2" w:space="0" w:color="000000"/>
              <w:left w:val="single" w:sz="8" w:space="0" w:color="000000"/>
              <w:bottom w:val="single" w:sz="2" w:space="0" w:color="000000"/>
              <w:right w:val="single" w:sz="2" w:space="0" w:color="000000"/>
            </w:tcBorders>
            <w:vAlign w:val="center"/>
          </w:tcPr>
          <w:p w14:paraId="123A4CB6"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619DAF84"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79634D24"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2" w:space="0" w:color="000000"/>
              <w:left w:val="single" w:sz="2" w:space="0" w:color="000000"/>
              <w:bottom w:val="single" w:sz="2" w:space="0" w:color="000000"/>
              <w:right w:val="single" w:sz="4" w:space="0" w:color="auto"/>
            </w:tcBorders>
            <w:vAlign w:val="center"/>
          </w:tcPr>
          <w:p w14:paraId="71935762"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DDDDD"/>
            <w:vAlign w:val="center"/>
          </w:tcPr>
          <w:p w14:paraId="3C8C4DCD"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1209" w:type="dxa"/>
            <w:tcBorders>
              <w:top w:val="single" w:sz="4" w:space="0" w:color="auto"/>
              <w:left w:val="single" w:sz="4" w:space="0" w:color="auto"/>
              <w:bottom w:val="single" w:sz="4" w:space="0" w:color="auto"/>
              <w:right w:val="single" w:sz="4" w:space="0" w:color="auto"/>
            </w:tcBorders>
            <w:shd w:val="clear" w:color="auto" w:fill="DDDDDD"/>
            <w:vAlign w:val="center"/>
          </w:tcPr>
          <w:p w14:paraId="6D918D68"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2352" w:type="dxa"/>
            <w:tcBorders>
              <w:top w:val="single" w:sz="2" w:space="0" w:color="000000"/>
              <w:left w:val="single" w:sz="4" w:space="0" w:color="auto"/>
              <w:bottom w:val="single" w:sz="2" w:space="0" w:color="000000"/>
              <w:right w:val="single" w:sz="2" w:space="0" w:color="000000"/>
            </w:tcBorders>
            <w:shd w:val="clear" w:color="auto" w:fill="DDDDDD"/>
            <w:vAlign w:val="center"/>
          </w:tcPr>
          <w:p w14:paraId="03EACA1E" w14:textId="77777777" w:rsidR="00370861" w:rsidRPr="00370861" w:rsidRDefault="00370861" w:rsidP="00370861">
            <w:pPr>
              <w:overflowPunct/>
              <w:autoSpaceDE/>
              <w:autoSpaceDN/>
              <w:adjustRightInd/>
              <w:textAlignment w:val="auto"/>
              <w:rPr>
                <w:rFonts w:ascii="Times" w:hAnsi="Times"/>
                <w:sz w:val="20"/>
                <w:szCs w:val="20"/>
                <w:lang w:eastAsia="en-US"/>
              </w:rPr>
            </w:pPr>
          </w:p>
        </w:tc>
      </w:tr>
      <w:tr w:rsidR="00370861" w:rsidRPr="00370861" w14:paraId="566CC649" w14:textId="77777777" w:rsidTr="00415954">
        <w:trPr>
          <w:trHeight w:val="238"/>
        </w:trPr>
        <w:tc>
          <w:tcPr>
            <w:tcW w:w="0" w:type="auto"/>
            <w:tcBorders>
              <w:top w:val="single" w:sz="2" w:space="0" w:color="000000"/>
              <w:left w:val="single" w:sz="8" w:space="0" w:color="000000"/>
              <w:bottom w:val="single" w:sz="8" w:space="0" w:color="000000"/>
              <w:right w:val="single" w:sz="2" w:space="0" w:color="000000"/>
            </w:tcBorders>
            <w:vAlign w:val="center"/>
          </w:tcPr>
          <w:p w14:paraId="1E29F995"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2" w:space="0" w:color="000000"/>
              <w:left w:val="single" w:sz="2" w:space="0" w:color="000000"/>
              <w:bottom w:val="single" w:sz="8" w:space="0" w:color="000000"/>
              <w:right w:val="single" w:sz="2" w:space="0" w:color="000000"/>
            </w:tcBorders>
            <w:vAlign w:val="center"/>
          </w:tcPr>
          <w:p w14:paraId="4B589D20"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2" w:space="0" w:color="000000"/>
              <w:left w:val="single" w:sz="2" w:space="0" w:color="000000"/>
              <w:bottom w:val="single" w:sz="8" w:space="0" w:color="000000"/>
              <w:right w:val="single" w:sz="2" w:space="0" w:color="000000"/>
            </w:tcBorders>
            <w:vAlign w:val="center"/>
          </w:tcPr>
          <w:p w14:paraId="21909FDB"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2" w:space="0" w:color="000000"/>
              <w:left w:val="single" w:sz="2" w:space="0" w:color="000000"/>
              <w:bottom w:val="single" w:sz="8" w:space="0" w:color="000000"/>
              <w:right w:val="single" w:sz="8" w:space="0" w:color="000000"/>
            </w:tcBorders>
            <w:vAlign w:val="center"/>
          </w:tcPr>
          <w:p w14:paraId="4451561F"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0" w:type="auto"/>
            <w:tcBorders>
              <w:top w:val="single" w:sz="4" w:space="0" w:color="auto"/>
              <w:left w:val="single" w:sz="8" w:space="0" w:color="000000"/>
              <w:bottom w:val="single" w:sz="8" w:space="0" w:color="000000"/>
              <w:right w:val="single" w:sz="2" w:space="0" w:color="000000"/>
            </w:tcBorders>
            <w:shd w:val="clear" w:color="auto" w:fill="DDDDDD"/>
            <w:vAlign w:val="center"/>
          </w:tcPr>
          <w:p w14:paraId="7F61BAA0"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1209" w:type="dxa"/>
            <w:tcBorders>
              <w:top w:val="single" w:sz="4" w:space="0" w:color="auto"/>
              <w:left w:val="single" w:sz="2" w:space="0" w:color="000000"/>
              <w:bottom w:val="single" w:sz="8" w:space="0" w:color="000000"/>
              <w:right w:val="single" w:sz="2" w:space="0" w:color="000000"/>
            </w:tcBorders>
            <w:shd w:val="clear" w:color="auto" w:fill="DDDDDD"/>
            <w:vAlign w:val="center"/>
          </w:tcPr>
          <w:p w14:paraId="63418462" w14:textId="77777777" w:rsidR="00370861" w:rsidRPr="00370861" w:rsidRDefault="00370861" w:rsidP="00370861">
            <w:pPr>
              <w:overflowPunct/>
              <w:autoSpaceDE/>
              <w:autoSpaceDN/>
              <w:adjustRightInd/>
              <w:textAlignment w:val="auto"/>
              <w:rPr>
                <w:rFonts w:ascii="Times" w:hAnsi="Times"/>
                <w:sz w:val="20"/>
                <w:szCs w:val="20"/>
                <w:lang w:eastAsia="en-US"/>
              </w:rPr>
            </w:pPr>
          </w:p>
        </w:tc>
        <w:tc>
          <w:tcPr>
            <w:tcW w:w="2352" w:type="dxa"/>
            <w:tcBorders>
              <w:top w:val="single" w:sz="2" w:space="0" w:color="000000"/>
              <w:left w:val="single" w:sz="2" w:space="0" w:color="000000"/>
              <w:bottom w:val="single" w:sz="8" w:space="0" w:color="000000"/>
              <w:right w:val="single" w:sz="2" w:space="0" w:color="000000"/>
            </w:tcBorders>
            <w:shd w:val="clear" w:color="auto" w:fill="DDDDDD"/>
            <w:vAlign w:val="center"/>
          </w:tcPr>
          <w:p w14:paraId="638091F8" w14:textId="77777777" w:rsidR="00370861" w:rsidRPr="00370861" w:rsidRDefault="00370861" w:rsidP="00370861">
            <w:pPr>
              <w:overflowPunct/>
              <w:autoSpaceDE/>
              <w:autoSpaceDN/>
              <w:adjustRightInd/>
              <w:textAlignment w:val="auto"/>
              <w:rPr>
                <w:rFonts w:ascii="Times" w:hAnsi="Times"/>
                <w:sz w:val="20"/>
                <w:szCs w:val="20"/>
                <w:lang w:eastAsia="en-US"/>
              </w:rPr>
            </w:pPr>
          </w:p>
        </w:tc>
      </w:tr>
    </w:tbl>
    <w:p w14:paraId="25FFCDA4" w14:textId="77777777" w:rsidR="00370861" w:rsidRDefault="00370861" w:rsidP="00370861">
      <w:pPr>
        <w:spacing w:beforeLines="1" w:before="2" w:afterLines="1" w:after="2"/>
      </w:pPr>
    </w:p>
    <w:p w14:paraId="6180CE5D" w14:textId="77777777" w:rsidR="00370861" w:rsidRPr="007F787D" w:rsidRDefault="00D61636" w:rsidP="00370861">
      <w:pPr>
        <w:spacing w:beforeLines="1" w:before="2" w:afterLines="1" w:after="2"/>
        <w:rPr>
          <w:rFonts w:ascii="Times" w:hAnsi="Times"/>
          <w:sz w:val="20"/>
          <w:szCs w:val="20"/>
        </w:rPr>
      </w:pPr>
      <w:r w:rsidRPr="007F787D">
        <w:rPr>
          <w:rFonts w:ascii="TimesNewRoman" w:hAnsi="TimesNewRoman"/>
        </w:rPr>
        <w:t xml:space="preserve">číslo čipu: </w:t>
      </w:r>
      <w:r w:rsidR="00370861">
        <w:tab/>
      </w:r>
      <w:r w:rsidR="00370861">
        <w:tab/>
      </w:r>
      <w:r w:rsidR="00370861">
        <w:tab/>
      </w:r>
      <w:r w:rsidR="00370861">
        <w:tab/>
      </w:r>
      <w:r w:rsidR="00370861">
        <w:tab/>
      </w:r>
      <w:r w:rsidR="00370861">
        <w:tab/>
      </w:r>
      <w:r w:rsidR="00370861" w:rsidRPr="007F787D">
        <w:rPr>
          <w:rFonts w:ascii="TimesNewRoman" w:hAnsi="TimesNewRoman"/>
        </w:rPr>
        <w:t xml:space="preserve">ze dne: </w:t>
      </w:r>
    </w:p>
    <w:p w14:paraId="199D32B7" w14:textId="77777777" w:rsidR="00CF132E" w:rsidRDefault="00CF132E" w:rsidP="00D61636">
      <w:pPr>
        <w:spacing w:beforeLines="1" w:before="2" w:afterLines="1" w:after="2"/>
      </w:pPr>
    </w:p>
    <w:p w14:paraId="48B0AEFC" w14:textId="0F145212" w:rsidR="00D61636" w:rsidRPr="007F787D" w:rsidRDefault="00D61636" w:rsidP="00D61636">
      <w:pPr>
        <w:spacing w:beforeLines="1" w:before="2" w:afterLines="1" w:after="2"/>
        <w:rPr>
          <w:rFonts w:ascii="Times" w:hAnsi="Times"/>
          <w:sz w:val="20"/>
          <w:szCs w:val="20"/>
        </w:rPr>
      </w:pPr>
      <w:proofErr w:type="spellStart"/>
      <w:r w:rsidRPr="007F787D">
        <w:rPr>
          <w:rFonts w:ascii="TimesNewRoman" w:hAnsi="TimesNewRoman"/>
        </w:rPr>
        <w:t>číslo</w:t>
      </w:r>
      <w:proofErr w:type="spellEnd"/>
      <w:r w:rsidRPr="007F787D">
        <w:rPr>
          <w:rFonts w:ascii="TimesNewRoman" w:hAnsi="TimesNewRoman"/>
        </w:rPr>
        <w:t xml:space="preserve"> </w:t>
      </w:r>
      <w:proofErr w:type="spellStart"/>
      <w:r w:rsidRPr="007F787D">
        <w:rPr>
          <w:rFonts w:ascii="TimesNewRoman" w:hAnsi="TimesNewRoman"/>
        </w:rPr>
        <w:t>tetováni</w:t>
      </w:r>
      <w:proofErr w:type="spellEnd"/>
      <w:r w:rsidRPr="007F787D">
        <w:rPr>
          <w:rFonts w:ascii="TimesNewRoman" w:hAnsi="TimesNewRoman"/>
        </w:rPr>
        <w:t xml:space="preserve">́: </w:t>
      </w:r>
    </w:p>
    <w:p w14:paraId="67951814" w14:textId="77777777" w:rsidR="00CF132E" w:rsidRDefault="00CF132E" w:rsidP="00D61636">
      <w:pPr>
        <w:spacing w:beforeLines="1" w:before="2" w:afterLines="1" w:after="2"/>
      </w:pPr>
    </w:p>
    <w:p w14:paraId="52776B9B" w14:textId="77777777" w:rsidR="00D61636" w:rsidRPr="007F787D" w:rsidRDefault="00D61636" w:rsidP="00D61636">
      <w:pPr>
        <w:spacing w:beforeLines="1" w:before="2" w:afterLines="1" w:after="2"/>
        <w:rPr>
          <w:rFonts w:ascii="Times" w:hAnsi="Times"/>
          <w:sz w:val="20"/>
          <w:szCs w:val="20"/>
        </w:rPr>
      </w:pPr>
      <w:r w:rsidRPr="00370861">
        <w:rPr>
          <w:rFonts w:ascii="Arial,Bold" w:hAnsi="Arial,Bold"/>
          <w:b/>
          <w:sz w:val="20"/>
          <w:szCs w:val="20"/>
        </w:rPr>
        <w:t>Úlevy a osvobozeni</w:t>
      </w:r>
      <w:r w:rsidRPr="007F787D">
        <w:rPr>
          <w:rFonts w:ascii="Arial,Bold" w:hAnsi="Arial,Bold"/>
          <w:sz w:val="20"/>
          <w:szCs w:val="20"/>
        </w:rPr>
        <w:t xml:space="preserve">́ </w:t>
      </w:r>
    </w:p>
    <w:tbl>
      <w:tblPr>
        <w:tblW w:w="0" w:type="auto"/>
        <w:tblCellMar>
          <w:top w:w="15" w:type="dxa"/>
          <w:left w:w="15" w:type="dxa"/>
          <w:bottom w:w="15" w:type="dxa"/>
          <w:right w:w="15" w:type="dxa"/>
        </w:tblCellMar>
        <w:tblLook w:val="0000" w:firstRow="0" w:lastRow="0" w:firstColumn="0" w:lastColumn="0" w:noHBand="0" w:noVBand="0"/>
      </w:tblPr>
      <w:tblGrid>
        <w:gridCol w:w="9916"/>
      </w:tblGrid>
      <w:tr w:rsidR="00D61636" w:rsidRPr="007F787D" w14:paraId="1132871E" w14:textId="77777777" w:rsidTr="007F787D">
        <w:tc>
          <w:tcPr>
            <w:tcW w:w="0" w:type="auto"/>
            <w:tcBorders>
              <w:top w:val="single" w:sz="2" w:space="0" w:color="000000"/>
              <w:left w:val="single" w:sz="2" w:space="0" w:color="000000"/>
              <w:bottom w:val="single" w:sz="2" w:space="0" w:color="000000"/>
              <w:right w:val="single" w:sz="2" w:space="0" w:color="000000"/>
            </w:tcBorders>
            <w:vAlign w:val="center"/>
          </w:tcPr>
          <w:p w14:paraId="4A67F518" w14:textId="77777777" w:rsidR="00D61636" w:rsidRPr="00370861" w:rsidRDefault="00D61636" w:rsidP="007F787D">
            <w:pPr>
              <w:spacing w:beforeLines="1" w:before="2" w:afterLines="1" w:after="2"/>
              <w:divId w:val="142738391"/>
              <w:rPr>
                <w:sz w:val="20"/>
                <w:szCs w:val="20"/>
              </w:rPr>
            </w:pPr>
            <w:r w:rsidRPr="007F787D">
              <w:rPr>
                <w:rFonts w:ascii="Arial" w:hAnsi="Arial"/>
                <w:sz w:val="18"/>
                <w:szCs w:val="18"/>
              </w:rPr>
              <w:t xml:space="preserve">Pes užívaný k doprovázení nebo ochraně osob nevidomých, bezmocných a držitelů průkazů ZTP-P č.: (úplné osvobození od poplatků) </w:t>
            </w:r>
          </w:p>
        </w:tc>
      </w:tr>
      <w:tr w:rsidR="00D61636" w:rsidRPr="007F787D" w14:paraId="063CD09E" w14:textId="77777777" w:rsidTr="007F787D">
        <w:tc>
          <w:tcPr>
            <w:tcW w:w="0" w:type="auto"/>
            <w:tcBorders>
              <w:top w:val="single" w:sz="2" w:space="0" w:color="000000"/>
              <w:left w:val="single" w:sz="2" w:space="0" w:color="000000"/>
              <w:bottom w:val="single" w:sz="2" w:space="0" w:color="000000"/>
              <w:right w:val="single" w:sz="2" w:space="0" w:color="000000"/>
            </w:tcBorders>
            <w:vAlign w:val="center"/>
          </w:tcPr>
          <w:p w14:paraId="5A7644DE" w14:textId="77777777" w:rsidR="00D61636" w:rsidRPr="007F787D" w:rsidRDefault="00D61636" w:rsidP="007F787D">
            <w:pPr>
              <w:spacing w:beforeLines="1" w:before="2" w:afterLines="1" w:after="2"/>
              <w:rPr>
                <w:rFonts w:ascii="Times" w:hAnsi="Times"/>
                <w:sz w:val="20"/>
                <w:szCs w:val="20"/>
              </w:rPr>
            </w:pPr>
            <w:r w:rsidRPr="007F787D">
              <w:rPr>
                <w:rFonts w:ascii="Arial" w:hAnsi="Arial"/>
                <w:sz w:val="18"/>
                <w:szCs w:val="18"/>
              </w:rPr>
              <w:t>Služební pes sloužící Policii ČR a městské policii a speciálně vycvičený záchranářský a lavinový pes, jehož vlastník je členem Svazu záchranných brigád (úplné osvobození od poplatků)</w:t>
            </w:r>
            <w:r w:rsidRPr="007F787D">
              <w:rPr>
                <w:rFonts w:ascii="Arial" w:hAnsi="Arial"/>
                <w:sz w:val="18"/>
                <w:szCs w:val="18"/>
              </w:rPr>
              <w:br/>
              <w:t xml:space="preserve">/důvod zatrhněte/ </w:t>
            </w:r>
          </w:p>
        </w:tc>
      </w:tr>
      <w:tr w:rsidR="00D61636" w:rsidRPr="007F787D" w14:paraId="5A5EC2C0" w14:textId="77777777" w:rsidTr="007F787D">
        <w:tc>
          <w:tcPr>
            <w:tcW w:w="0" w:type="auto"/>
            <w:tcBorders>
              <w:top w:val="single" w:sz="2" w:space="0" w:color="000000"/>
              <w:left w:val="single" w:sz="2" w:space="0" w:color="000000"/>
              <w:bottom w:val="single" w:sz="2" w:space="0" w:color="000000"/>
              <w:right w:val="single" w:sz="2" w:space="0" w:color="000000"/>
            </w:tcBorders>
            <w:vAlign w:val="center"/>
          </w:tcPr>
          <w:p w14:paraId="661BFA50" w14:textId="77777777" w:rsidR="00D61636" w:rsidRPr="007F787D" w:rsidRDefault="00D61636" w:rsidP="007F787D">
            <w:pPr>
              <w:spacing w:beforeLines="1" w:before="2" w:afterLines="1" w:after="2"/>
              <w:rPr>
                <w:rFonts w:ascii="Times" w:hAnsi="Times"/>
                <w:sz w:val="20"/>
                <w:szCs w:val="20"/>
              </w:rPr>
            </w:pPr>
            <w:r w:rsidRPr="007F787D">
              <w:rPr>
                <w:rFonts w:ascii="Arial" w:hAnsi="Arial"/>
                <w:sz w:val="18"/>
                <w:szCs w:val="18"/>
              </w:rPr>
              <w:t xml:space="preserve">Pes převzatý z útulku provoz. na území hl. m. Prahy dne: (osvobození od poplatků po dobu 2 let od převzetí) </w:t>
            </w:r>
          </w:p>
        </w:tc>
      </w:tr>
    </w:tbl>
    <w:p w14:paraId="0B34733B" w14:textId="77777777" w:rsidR="00415954" w:rsidRDefault="00415954" w:rsidP="00D61636">
      <w:pPr>
        <w:spacing w:beforeLines="1" w:before="2" w:afterLines="1" w:after="2"/>
        <w:rPr>
          <w:rFonts w:ascii="Arial,Bold" w:hAnsi="Arial,Bold"/>
          <w:b/>
          <w:sz w:val="20"/>
          <w:szCs w:val="20"/>
        </w:rPr>
      </w:pPr>
    </w:p>
    <w:p w14:paraId="24B370FB" w14:textId="1912EEC5" w:rsidR="00D61636" w:rsidRPr="00370861" w:rsidRDefault="00D61636" w:rsidP="00D61636">
      <w:pPr>
        <w:spacing w:beforeLines="1" w:before="2" w:afterLines="1" w:after="2"/>
        <w:rPr>
          <w:rFonts w:ascii="Times" w:hAnsi="Times"/>
          <w:b/>
          <w:sz w:val="20"/>
          <w:szCs w:val="20"/>
        </w:rPr>
      </w:pPr>
      <w:proofErr w:type="spellStart"/>
      <w:r w:rsidRPr="00370861">
        <w:rPr>
          <w:rFonts w:ascii="Arial,Bold" w:hAnsi="Arial,Bold"/>
          <w:b/>
          <w:sz w:val="20"/>
          <w:szCs w:val="20"/>
        </w:rPr>
        <w:t>Prohlašuji</w:t>
      </w:r>
      <w:proofErr w:type="spellEnd"/>
      <w:r w:rsidRPr="00370861">
        <w:rPr>
          <w:rFonts w:ascii="Arial,Bold" w:hAnsi="Arial,Bold"/>
          <w:b/>
          <w:sz w:val="20"/>
          <w:szCs w:val="20"/>
        </w:rPr>
        <w:t xml:space="preserve">, </w:t>
      </w:r>
      <w:proofErr w:type="spellStart"/>
      <w:r w:rsidRPr="00370861">
        <w:rPr>
          <w:rFonts w:ascii="Arial,Bold" w:hAnsi="Arial,Bold"/>
          <w:b/>
          <w:sz w:val="20"/>
          <w:szCs w:val="20"/>
        </w:rPr>
        <w:t>že</w:t>
      </w:r>
      <w:proofErr w:type="spellEnd"/>
      <w:r w:rsidRPr="00370861">
        <w:rPr>
          <w:rFonts w:ascii="Arial,Bold" w:hAnsi="Arial,Bold"/>
          <w:b/>
          <w:sz w:val="20"/>
          <w:szCs w:val="20"/>
        </w:rPr>
        <w:t xml:space="preserve"> </w:t>
      </w:r>
      <w:proofErr w:type="spellStart"/>
      <w:r w:rsidRPr="00370861">
        <w:rPr>
          <w:rFonts w:ascii="Arial,Bold" w:hAnsi="Arial,Bold"/>
          <w:b/>
          <w:sz w:val="20"/>
          <w:szCs w:val="20"/>
        </w:rPr>
        <w:t>veškere</w:t>
      </w:r>
      <w:proofErr w:type="spellEnd"/>
      <w:r w:rsidRPr="00370861">
        <w:rPr>
          <w:rFonts w:ascii="Arial,Bold" w:hAnsi="Arial,Bold"/>
          <w:b/>
          <w:sz w:val="20"/>
          <w:szCs w:val="20"/>
        </w:rPr>
        <w:t xml:space="preserve">́ </w:t>
      </w:r>
      <w:proofErr w:type="spellStart"/>
      <w:r w:rsidRPr="00370861">
        <w:rPr>
          <w:rFonts w:ascii="Arial,Bold" w:hAnsi="Arial,Bold"/>
          <w:b/>
          <w:sz w:val="20"/>
          <w:szCs w:val="20"/>
        </w:rPr>
        <w:t>údaje</w:t>
      </w:r>
      <w:proofErr w:type="spellEnd"/>
      <w:r w:rsidRPr="00370861">
        <w:rPr>
          <w:rFonts w:ascii="Arial,Bold" w:hAnsi="Arial,Bold"/>
          <w:b/>
          <w:sz w:val="20"/>
          <w:szCs w:val="20"/>
        </w:rPr>
        <w:t xml:space="preserve"> jsem uvedl(a) pravdivě. </w:t>
      </w:r>
    </w:p>
    <w:p w14:paraId="130208C1" w14:textId="77777777" w:rsidR="00D61636" w:rsidRDefault="00D61636" w:rsidP="00D61636">
      <w:pPr>
        <w:spacing w:beforeLines="1" w:before="2" w:afterLines="1" w:after="2"/>
      </w:pPr>
    </w:p>
    <w:p w14:paraId="50169719" w14:textId="1AD800AE" w:rsidR="00D61636" w:rsidRPr="00370861" w:rsidRDefault="00D61636" w:rsidP="00D61636">
      <w:pPr>
        <w:spacing w:beforeLines="1" w:before="2" w:afterLines="1" w:after="2"/>
        <w:rPr>
          <w:rFonts w:ascii="Times" w:hAnsi="Times"/>
          <w:b/>
          <w:sz w:val="20"/>
          <w:szCs w:val="20"/>
        </w:rPr>
      </w:pPr>
      <w:r w:rsidRPr="00370861">
        <w:rPr>
          <w:rFonts w:ascii="Arial,Bold" w:hAnsi="Arial,Bold"/>
          <w:b/>
          <w:sz w:val="20"/>
          <w:szCs w:val="20"/>
        </w:rPr>
        <w:t xml:space="preserve">V Praze dne </w:t>
      </w:r>
    </w:p>
    <w:p w14:paraId="0DAF82C3" w14:textId="77777777" w:rsidR="00D61636" w:rsidRDefault="00D61636" w:rsidP="00D61636">
      <w:pPr>
        <w:spacing w:beforeLines="1" w:before="2" w:afterLines="1" w:after="2"/>
      </w:pPr>
    </w:p>
    <w:p w14:paraId="21381CCD" w14:textId="77777777" w:rsidR="00D61636" w:rsidRDefault="00D61636" w:rsidP="00D61636">
      <w:pPr>
        <w:spacing w:beforeLines="1" w:before="2" w:afterLines="1" w:after="2"/>
      </w:pPr>
    </w:p>
    <w:p w14:paraId="00B5B387" w14:textId="77777777" w:rsidR="00D61636" w:rsidRPr="00370861" w:rsidRDefault="00D61636" w:rsidP="00370861">
      <w:pPr>
        <w:spacing w:beforeLines="1" w:before="2" w:afterLines="1" w:after="2"/>
        <w:jc w:val="right"/>
        <w:rPr>
          <w:rFonts w:ascii="Times" w:hAnsi="Times"/>
          <w:b/>
          <w:sz w:val="20"/>
          <w:szCs w:val="20"/>
        </w:rPr>
      </w:pPr>
      <w:r w:rsidRPr="00370861">
        <w:rPr>
          <w:rFonts w:ascii="Arial,Bold" w:hAnsi="Arial,Bold"/>
          <w:b/>
          <w:sz w:val="20"/>
          <w:szCs w:val="20"/>
        </w:rPr>
        <w:t xml:space="preserve">vlastnoruční podpis držitele psa </w:t>
      </w:r>
    </w:p>
    <w:p w14:paraId="55B4E75B" w14:textId="77777777" w:rsidR="00D61636" w:rsidRPr="00370861" w:rsidRDefault="00D61636" w:rsidP="00D61636">
      <w:pPr>
        <w:spacing w:beforeLines="1" w:before="2" w:afterLines="1" w:after="2"/>
        <w:rPr>
          <w:b/>
          <w:sz w:val="16"/>
          <w:szCs w:val="16"/>
        </w:rPr>
      </w:pPr>
    </w:p>
    <w:p w14:paraId="0D858517" w14:textId="77777777" w:rsidR="00D61636" w:rsidRDefault="00D61636" w:rsidP="00D61636">
      <w:pPr>
        <w:spacing w:beforeLines="1" w:before="2" w:afterLines="1" w:after="2"/>
        <w:rPr>
          <w:sz w:val="16"/>
          <w:szCs w:val="16"/>
        </w:rPr>
      </w:pPr>
    </w:p>
    <w:p w14:paraId="564F8BCF" w14:textId="77777777" w:rsidR="00D61636" w:rsidRPr="00370861" w:rsidRDefault="00D61636" w:rsidP="00D61636">
      <w:pPr>
        <w:spacing w:beforeLines="1" w:before="2" w:afterLines="1" w:after="2"/>
        <w:rPr>
          <w:rFonts w:ascii="Times" w:hAnsi="Times"/>
          <w:b/>
          <w:sz w:val="20"/>
          <w:szCs w:val="20"/>
        </w:rPr>
      </w:pPr>
      <w:r w:rsidRPr="00370861">
        <w:rPr>
          <w:rFonts w:ascii="Arial,Bold" w:hAnsi="Arial,Bold"/>
          <w:b/>
          <w:sz w:val="20"/>
          <w:szCs w:val="20"/>
        </w:rPr>
        <w:t xml:space="preserve">Poučení: </w:t>
      </w:r>
    </w:p>
    <w:p w14:paraId="44B376D7" w14:textId="77777777" w:rsidR="00D61636" w:rsidRDefault="00D61636" w:rsidP="00D61636">
      <w:pPr>
        <w:spacing w:beforeLines="1" w:before="2" w:afterLines="1" w:after="2"/>
        <w:rPr>
          <w:sz w:val="16"/>
          <w:szCs w:val="16"/>
        </w:rPr>
      </w:pPr>
    </w:p>
    <w:p w14:paraId="33E2EC80" w14:textId="77777777" w:rsidR="00290645" w:rsidRPr="00370861" w:rsidRDefault="00D61636" w:rsidP="0093079B">
      <w:pPr>
        <w:spacing w:beforeLines="1" w:before="2" w:afterLines="1" w:after="2"/>
        <w:jc w:val="both"/>
        <w:rPr>
          <w:b/>
          <w:sz w:val="12"/>
        </w:rPr>
      </w:pPr>
      <w:r w:rsidRPr="007F787D">
        <w:rPr>
          <w:rFonts w:ascii="Arial" w:hAnsi="Arial"/>
          <w:sz w:val="16"/>
          <w:szCs w:val="16"/>
        </w:rPr>
        <w:t xml:space="preserve">Poplatek ze psů </w:t>
      </w:r>
      <w:proofErr w:type="spellStart"/>
      <w:r w:rsidRPr="007F787D">
        <w:rPr>
          <w:rFonts w:ascii="Arial" w:hAnsi="Arial"/>
          <w:sz w:val="16"/>
          <w:szCs w:val="16"/>
        </w:rPr>
        <w:t>plati</w:t>
      </w:r>
      <w:proofErr w:type="spellEnd"/>
      <w:r w:rsidRPr="007F787D">
        <w:rPr>
          <w:rFonts w:ascii="Arial" w:hAnsi="Arial"/>
          <w:sz w:val="16"/>
          <w:szCs w:val="16"/>
        </w:rPr>
        <w:t xml:space="preserve">́ fyzická a právnická osoba, která je držitelem psa, obci příslušné podle místa svého trvalého pobytu nebo sídla. Poplatek se platí ze psů starších 3 měsíců. Poplatník je povinen podat správci poplatku přiznání k poplatku do 15 dnů ode dne, kdy nastala skutečnost, která má za následek vznik povinnosti platit poplatek. Do 15 dnů je poplatník rovněž povinen oznámit každou skutečnost, která má vliv na výši poplatku. Přihlásit psa jsou povinni i občané, kteří chovají psa, jenž podle vyhlášky poplatku nepodléhá. </w:t>
      </w:r>
    </w:p>
    <w:sectPr w:rsidR="00290645" w:rsidRPr="00370861" w:rsidSect="00BE06A7">
      <w:footerReference w:type="even" r:id="rId8"/>
      <w:footerReference w:type="default" r:id="rId9"/>
      <w:headerReference w:type="first" r:id="rId10"/>
      <w:footerReference w:type="first" r:id="rId11"/>
      <w:pgSz w:w="11907" w:h="16840" w:code="9"/>
      <w:pgMar w:top="1418" w:right="992" w:bottom="1440" w:left="993"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7084" w14:textId="77777777" w:rsidR="006032F9" w:rsidRDefault="006032F9">
      <w:r>
        <w:separator/>
      </w:r>
    </w:p>
  </w:endnote>
  <w:endnote w:type="continuationSeparator" w:id="0">
    <w:p w14:paraId="6133FEA7" w14:textId="77777777" w:rsidR="006032F9" w:rsidRDefault="0060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
    <w:altName w:val="Cambria"/>
    <w:panose1 w:val="00000000000000000000"/>
    <w:charset w:val="4D"/>
    <w:family w:val="roman"/>
    <w:notTrueType/>
    <w:pitch w:val="default"/>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51B" w14:textId="77777777" w:rsidR="00202AB7" w:rsidRDefault="00F77C82">
    <w:pPr>
      <w:pStyle w:val="Zpat"/>
      <w:framePr w:wrap="around" w:vAnchor="text" w:hAnchor="margin" w:xAlign="center" w:y="1"/>
      <w:rPr>
        <w:rStyle w:val="slostrnky"/>
      </w:rPr>
    </w:pPr>
    <w:r>
      <w:rPr>
        <w:rStyle w:val="slostrnky"/>
      </w:rPr>
      <w:fldChar w:fldCharType="begin"/>
    </w:r>
    <w:r w:rsidR="00202AB7">
      <w:rPr>
        <w:rStyle w:val="slostrnky"/>
      </w:rPr>
      <w:instrText xml:space="preserve">PAGE  </w:instrText>
    </w:r>
    <w:r>
      <w:rPr>
        <w:rStyle w:val="slostrnky"/>
      </w:rPr>
      <w:fldChar w:fldCharType="end"/>
    </w:r>
  </w:p>
  <w:p w14:paraId="78FC3750" w14:textId="77777777" w:rsidR="00202AB7" w:rsidRDefault="00202A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558929"/>
      <w:docPartObj>
        <w:docPartGallery w:val="Page Numbers (Bottom of Page)"/>
        <w:docPartUnique/>
      </w:docPartObj>
    </w:sdtPr>
    <w:sdtContent>
      <w:p w14:paraId="64441B7C" w14:textId="77777777" w:rsidR="00202AB7" w:rsidRDefault="00202AB7" w:rsidP="00FA20EB">
        <w:pPr>
          <w:pStyle w:val="Zhlav"/>
        </w:pPr>
      </w:p>
      <w:p w14:paraId="23DF3F16" w14:textId="77777777" w:rsidR="00202AB7" w:rsidRPr="00FA20EB" w:rsidRDefault="007248AD" w:rsidP="00FA20EB">
        <w:pPr>
          <w:pStyle w:val="Zpat"/>
          <w:jc w:val="right"/>
          <w:rPr>
            <w:sz w:val="18"/>
            <w:szCs w:val="18"/>
          </w:rPr>
        </w:pPr>
        <w:r>
          <w:rPr>
            <w:noProof/>
            <w:sz w:val="18"/>
            <w:szCs w:val="18"/>
          </w:rPr>
          <w:fldChar w:fldCharType="begin"/>
        </w:r>
        <w:r>
          <w:rPr>
            <w:noProof/>
            <w:sz w:val="18"/>
            <w:szCs w:val="18"/>
          </w:rPr>
          <w:instrText>PAGE   \* MERGEFORMAT</w:instrText>
        </w:r>
        <w:r>
          <w:rPr>
            <w:noProof/>
            <w:sz w:val="18"/>
            <w:szCs w:val="18"/>
          </w:rPr>
          <w:fldChar w:fldCharType="separate"/>
        </w:r>
        <w:r w:rsidR="00370861" w:rsidRPr="00370861">
          <w:rPr>
            <w:noProof/>
            <w:sz w:val="18"/>
            <w:szCs w:val="18"/>
          </w:rPr>
          <w:t>2</w:t>
        </w:r>
        <w:r>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B60A" w14:textId="77777777" w:rsidR="00202AB7" w:rsidRPr="00A26ADB" w:rsidRDefault="00202AB7" w:rsidP="00A26ADB">
    <w:pPr>
      <w:pStyle w:val="Zpat"/>
      <w:tabs>
        <w:tab w:val="left" w:pos="3828"/>
        <w:tab w:val="left" w:pos="6663"/>
      </w:tabs>
      <w:ind w:left="426" w:hanging="426"/>
      <w:jc w:val="both"/>
      <w:rPr>
        <w:rFonts w:ascii="Verdana" w:hAnsi="Verdana"/>
        <w:sz w:val="16"/>
        <w:szCs w:val="16"/>
      </w:rPr>
    </w:pPr>
    <w:r w:rsidRPr="00A26ADB">
      <w:rPr>
        <w:rFonts w:ascii="Verdana" w:hAnsi="Verdana"/>
        <w:sz w:val="16"/>
        <w:szCs w:val="16"/>
      </w:rPr>
      <w:t>Tel:</w:t>
    </w:r>
    <w:r w:rsidRPr="00A26ADB">
      <w:rPr>
        <w:rFonts w:ascii="Verdana" w:hAnsi="Verdana"/>
        <w:sz w:val="16"/>
        <w:szCs w:val="16"/>
      </w:rPr>
      <w:tab/>
      <w:t xml:space="preserve">244911713               </w:t>
    </w:r>
    <w:r>
      <w:rPr>
        <w:rFonts w:ascii="Verdana" w:hAnsi="Verdana"/>
        <w:sz w:val="16"/>
        <w:szCs w:val="16"/>
      </w:rPr>
      <w:t xml:space="preserve">                      </w:t>
    </w:r>
    <w:r w:rsidRPr="00A26ADB">
      <w:rPr>
        <w:rFonts w:ascii="Verdana" w:hAnsi="Verdana"/>
        <w:sz w:val="16"/>
        <w:szCs w:val="16"/>
      </w:rPr>
      <w:t>IČO: 002 41</w:t>
    </w:r>
    <w:r>
      <w:rPr>
        <w:rFonts w:ascii="Verdana" w:hAnsi="Verdana"/>
        <w:sz w:val="16"/>
        <w:szCs w:val="16"/>
      </w:rPr>
      <w:t> </w:t>
    </w:r>
    <w:r w:rsidRPr="00A26ADB">
      <w:rPr>
        <w:rFonts w:ascii="Verdana" w:hAnsi="Verdana"/>
        <w:sz w:val="16"/>
        <w:szCs w:val="16"/>
      </w:rPr>
      <w:t>717</w:t>
    </w:r>
    <w:r>
      <w:rPr>
        <w:rFonts w:ascii="Verdana" w:hAnsi="Verdana"/>
        <w:sz w:val="16"/>
        <w:szCs w:val="16"/>
      </w:rPr>
      <w:t xml:space="preserve">                           </w:t>
    </w:r>
    <w:r w:rsidRPr="00A26ADB">
      <w:rPr>
        <w:rFonts w:ascii="Verdana" w:hAnsi="Verdana"/>
        <w:sz w:val="16"/>
        <w:szCs w:val="16"/>
      </w:rPr>
      <w:t>BANKOVNÍ SPOJENÍ:</w:t>
    </w:r>
    <w:r>
      <w:rPr>
        <w:rFonts w:ascii="Verdana" w:hAnsi="Verdana"/>
        <w:sz w:val="16"/>
        <w:szCs w:val="16"/>
      </w:rPr>
      <w:t xml:space="preserve"> ČS a.s.</w:t>
    </w:r>
  </w:p>
  <w:p w14:paraId="1427833D" w14:textId="77777777" w:rsidR="00202AB7" w:rsidRPr="00183CE0" w:rsidRDefault="00202AB7" w:rsidP="00A26ADB">
    <w:pPr>
      <w:pStyle w:val="Zpat"/>
      <w:tabs>
        <w:tab w:val="left" w:pos="3686"/>
        <w:tab w:val="left" w:pos="6663"/>
      </w:tabs>
      <w:ind w:left="426" w:hanging="426"/>
      <w:jc w:val="both"/>
      <w:rPr>
        <w:rFonts w:ascii="Verdana" w:hAnsi="Verdana"/>
        <w:sz w:val="16"/>
        <w:szCs w:val="16"/>
      </w:rPr>
    </w:pPr>
    <w:r w:rsidRPr="00A26ADB">
      <w:rPr>
        <w:rFonts w:ascii="Verdana" w:hAnsi="Verdana"/>
        <w:sz w:val="16"/>
        <w:szCs w:val="16"/>
      </w:rPr>
      <w:t>Fax:</w:t>
    </w:r>
    <w:r w:rsidRPr="00A26ADB">
      <w:rPr>
        <w:rFonts w:ascii="Verdana" w:hAnsi="Verdana"/>
        <w:sz w:val="16"/>
        <w:szCs w:val="16"/>
      </w:rPr>
      <w:tab/>
      <w:t>244912801</w:t>
    </w:r>
    <w:r>
      <w:rPr>
        <w:rFonts w:ascii="Verdana" w:hAnsi="Verdana"/>
        <w:sz w:val="16"/>
        <w:szCs w:val="16"/>
      </w:rPr>
      <w:t xml:space="preserve">                                e-mail: info@seberov.cz                    </w:t>
    </w:r>
    <w:r w:rsidRPr="00A26ADB">
      <w:rPr>
        <w:rFonts w:ascii="Verdana" w:hAnsi="Verdana"/>
        <w:sz w:val="16"/>
        <w:szCs w:val="16"/>
      </w:rPr>
      <w:tab/>
    </w:r>
    <w:proofErr w:type="spellStart"/>
    <w:proofErr w:type="gramStart"/>
    <w:r w:rsidRPr="00A26ADB">
      <w:rPr>
        <w:rFonts w:ascii="Verdana" w:hAnsi="Verdana"/>
        <w:sz w:val="16"/>
        <w:szCs w:val="16"/>
      </w:rPr>
      <w:t>č.účtu</w:t>
    </w:r>
    <w:proofErr w:type="spellEnd"/>
    <w:proofErr w:type="gramEnd"/>
    <w:r w:rsidRPr="00A26ADB">
      <w:rPr>
        <w:rFonts w:ascii="Verdana" w:hAnsi="Verdana"/>
        <w:sz w:val="16"/>
        <w:szCs w:val="16"/>
      </w:rPr>
      <w:t>: 2000692309/0800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9A6D" w14:textId="77777777" w:rsidR="006032F9" w:rsidRDefault="006032F9">
      <w:r>
        <w:separator/>
      </w:r>
    </w:p>
  </w:footnote>
  <w:footnote w:type="continuationSeparator" w:id="0">
    <w:p w14:paraId="2226CD38" w14:textId="77777777" w:rsidR="006032F9" w:rsidRDefault="0060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9356"/>
    </w:tblGrid>
    <w:tr w:rsidR="00202AB7" w:rsidRPr="00DB6732" w14:paraId="3E2922A9" w14:textId="77777777">
      <w:trPr>
        <w:trHeight w:val="1270"/>
      </w:trPr>
      <w:tc>
        <w:tcPr>
          <w:tcW w:w="9356" w:type="dxa"/>
        </w:tcPr>
        <w:p w14:paraId="5090595B" w14:textId="77777777" w:rsidR="00202AB7" w:rsidRPr="0016065B" w:rsidRDefault="0016065B" w:rsidP="0016065B">
          <w:pPr>
            <w:pStyle w:val="Nadpis8"/>
            <w:tabs>
              <w:tab w:val="left" w:pos="1605"/>
              <w:tab w:val="center" w:pos="4608"/>
            </w:tabs>
            <w:jc w:val="right"/>
            <w:rPr>
              <w:rFonts w:ascii="Times New Roman" w:hAnsi="Times New Roman"/>
              <w:b/>
              <w:i w:val="0"/>
              <w:sz w:val="32"/>
              <w:szCs w:val="32"/>
            </w:rPr>
          </w:pPr>
          <w:r w:rsidRPr="0016065B">
            <w:rPr>
              <w:rFonts w:ascii="Verdana" w:hAnsi="Verdana"/>
              <w:b/>
              <w:i w:val="0"/>
              <w:sz w:val="32"/>
              <w:szCs w:val="32"/>
            </w:rPr>
            <w:t xml:space="preserve">ÚŘAD </w:t>
          </w:r>
          <w:r w:rsidR="00202AB7" w:rsidRPr="0016065B">
            <w:rPr>
              <w:rFonts w:ascii="Verdana" w:hAnsi="Verdana"/>
              <w:i w:val="0"/>
              <w:iCs w:val="0"/>
              <w:noProof/>
            </w:rPr>
            <w:drawing>
              <wp:anchor distT="0" distB="0" distL="114300" distR="114300" simplePos="0" relativeHeight="251657728" behindDoc="0" locked="0" layoutInCell="1" allowOverlap="1" wp14:anchorId="3AD148CC" wp14:editId="09E29C7E">
                <wp:simplePos x="0" y="0"/>
                <wp:positionH relativeFrom="column">
                  <wp:posOffset>-1905</wp:posOffset>
                </wp:positionH>
                <wp:positionV relativeFrom="paragraph">
                  <wp:posOffset>149860</wp:posOffset>
                </wp:positionV>
                <wp:extent cx="864235" cy="96456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964565"/>
                        </a:xfrm>
                        <a:prstGeom prst="rect">
                          <a:avLst/>
                        </a:prstGeom>
                        <a:noFill/>
                        <a:ln>
                          <a:noFill/>
                        </a:ln>
                      </pic:spPr>
                    </pic:pic>
                  </a:graphicData>
                </a:graphic>
              </wp:anchor>
            </w:drawing>
          </w:r>
          <w:r w:rsidRPr="0016065B">
            <w:rPr>
              <w:rFonts w:ascii="Verdana" w:hAnsi="Verdana"/>
              <w:b/>
              <w:i w:val="0"/>
              <w:sz w:val="32"/>
              <w:szCs w:val="32"/>
            </w:rPr>
            <w:t>MĚSTSKÉ</w:t>
          </w:r>
          <w:r w:rsidR="00202AB7" w:rsidRPr="0016065B">
            <w:rPr>
              <w:rFonts w:ascii="Verdana" w:hAnsi="Verdana"/>
              <w:b/>
              <w:i w:val="0"/>
              <w:sz w:val="32"/>
              <w:szCs w:val="32"/>
            </w:rPr>
            <w:t xml:space="preserve"> ČÁST</w:t>
          </w:r>
          <w:r w:rsidRPr="0016065B">
            <w:rPr>
              <w:rFonts w:ascii="Verdana" w:hAnsi="Verdana"/>
              <w:b/>
              <w:i w:val="0"/>
              <w:sz w:val="32"/>
              <w:szCs w:val="32"/>
            </w:rPr>
            <w:t>I</w:t>
          </w:r>
          <w:r w:rsidR="00202AB7" w:rsidRPr="0016065B">
            <w:rPr>
              <w:rFonts w:ascii="Verdana" w:hAnsi="Verdana"/>
              <w:b/>
              <w:i w:val="0"/>
              <w:sz w:val="32"/>
              <w:szCs w:val="32"/>
            </w:rPr>
            <w:t xml:space="preserve"> </w:t>
          </w:r>
          <w:proofErr w:type="gramStart"/>
          <w:r w:rsidR="00202AB7" w:rsidRPr="0016065B">
            <w:rPr>
              <w:rFonts w:ascii="Verdana" w:hAnsi="Verdana"/>
              <w:b/>
              <w:i w:val="0"/>
              <w:sz w:val="32"/>
              <w:szCs w:val="32"/>
            </w:rPr>
            <w:t>PRAHA -</w:t>
          </w:r>
          <w:r w:rsidR="00202AB7" w:rsidRPr="00213C41">
            <w:rPr>
              <w:rFonts w:ascii="Verdana" w:hAnsi="Verdana"/>
              <w:b/>
              <w:i w:val="0"/>
              <w:sz w:val="32"/>
              <w:szCs w:val="32"/>
            </w:rPr>
            <w:t xml:space="preserve"> ŠEBEROV</w:t>
          </w:r>
          <w:proofErr w:type="gramEnd"/>
          <w:r>
            <w:rPr>
              <w:rFonts w:ascii="Times New Roman" w:hAnsi="Times New Roman"/>
              <w:b/>
              <w:i w:val="0"/>
              <w:sz w:val="32"/>
              <w:szCs w:val="32"/>
            </w:rPr>
            <w:t xml:space="preserve">     </w:t>
          </w:r>
        </w:p>
        <w:p w14:paraId="4CC0CC47" w14:textId="77777777" w:rsidR="00202AB7" w:rsidRPr="00213C41" w:rsidRDefault="0016065B" w:rsidP="00A26ADB">
          <w:pPr>
            <w:pStyle w:val="Nadpis9"/>
            <w:jc w:val="center"/>
            <w:rPr>
              <w:rFonts w:ascii="Verdana" w:hAnsi="Verdana"/>
              <w:b/>
              <w:sz w:val="21"/>
              <w:szCs w:val="21"/>
            </w:rPr>
          </w:pPr>
          <w:r>
            <w:rPr>
              <w:rFonts w:ascii="Times New Roman" w:hAnsi="Times New Roman"/>
              <w:b/>
              <w:sz w:val="21"/>
              <w:szCs w:val="21"/>
            </w:rPr>
            <w:t xml:space="preserve">                               </w:t>
          </w:r>
          <w:r w:rsidR="00202AB7" w:rsidRPr="00213C41">
            <w:rPr>
              <w:rFonts w:ascii="Verdana" w:hAnsi="Verdana"/>
              <w:b/>
              <w:sz w:val="21"/>
              <w:szCs w:val="21"/>
            </w:rPr>
            <w:t>K Hrnčířům 160, Praha 4 – Šeberov, PSČ 149 00</w:t>
          </w:r>
        </w:p>
        <w:p w14:paraId="1B699FEE" w14:textId="77777777" w:rsidR="00202AB7" w:rsidRPr="00A26ADB" w:rsidRDefault="00202AB7" w:rsidP="00A26ADB">
          <w:pPr>
            <w:widowControl w:val="0"/>
            <w:jc w:val="center"/>
            <w:rPr>
              <w:rFonts w:ascii="Verdana" w:hAnsi="Verdana"/>
              <w:b/>
            </w:rPr>
          </w:pPr>
        </w:p>
      </w:tc>
    </w:tr>
    <w:tr w:rsidR="00202AB7" w:rsidRPr="00DB6732" w14:paraId="2CD41CCC" w14:textId="77777777">
      <w:trPr>
        <w:cantSplit/>
        <w:trHeight w:val="433"/>
      </w:trPr>
      <w:tc>
        <w:tcPr>
          <w:tcW w:w="9356" w:type="dxa"/>
          <w:tcBorders>
            <w:bottom w:val="single" w:sz="4" w:space="0" w:color="auto"/>
          </w:tcBorders>
        </w:tcPr>
        <w:p w14:paraId="4B2385E2" w14:textId="77777777" w:rsidR="00202AB7" w:rsidRPr="00A26ADB" w:rsidRDefault="00202AB7" w:rsidP="00A26ADB">
          <w:pPr>
            <w:widowControl w:val="0"/>
            <w:jc w:val="center"/>
            <w:rPr>
              <w:rFonts w:ascii="Verdana" w:hAnsi="Verdana"/>
              <w:b/>
              <w:bCs/>
              <w:sz w:val="28"/>
            </w:rPr>
          </w:pPr>
        </w:p>
      </w:tc>
    </w:tr>
  </w:tbl>
  <w:p w14:paraId="606194F3" w14:textId="77777777" w:rsidR="00202AB7" w:rsidRDefault="00202A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6C"/>
    <w:multiLevelType w:val="hybridMultilevel"/>
    <w:tmpl w:val="10F6ED00"/>
    <w:lvl w:ilvl="0" w:tplc="8000FD9C">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4501"/>
    <w:multiLevelType w:val="hybridMultilevel"/>
    <w:tmpl w:val="2C0AE1A6"/>
    <w:lvl w:ilvl="0" w:tplc="21A886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F7C51"/>
    <w:multiLevelType w:val="hybridMultilevel"/>
    <w:tmpl w:val="2CD2EB9E"/>
    <w:lvl w:ilvl="0" w:tplc="12B4DC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81CFC"/>
    <w:multiLevelType w:val="hybridMultilevel"/>
    <w:tmpl w:val="02B63F42"/>
    <w:lvl w:ilvl="0" w:tplc="22882E66">
      <w:start w:val="1"/>
      <w:numFmt w:val="upperRoman"/>
      <w:lvlText w:val="%1."/>
      <w:lvlJc w:val="left"/>
      <w:pPr>
        <w:ind w:left="1004" w:hanging="7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3A556FE"/>
    <w:multiLevelType w:val="hybridMultilevel"/>
    <w:tmpl w:val="9B103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8682C"/>
    <w:multiLevelType w:val="hybridMultilevel"/>
    <w:tmpl w:val="0B02B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252344"/>
    <w:multiLevelType w:val="hybridMultilevel"/>
    <w:tmpl w:val="DBD29698"/>
    <w:lvl w:ilvl="0" w:tplc="E8384F20">
      <w:start w:val="4"/>
      <w:numFmt w:val="bullet"/>
      <w:lvlText w:val="-"/>
      <w:lvlJc w:val="left"/>
      <w:pPr>
        <w:ind w:left="720" w:hanging="360"/>
      </w:pPr>
      <w:rPr>
        <w:rFonts w:ascii="Calibri" w:eastAsiaTheme="minorHAnsi" w:hAnsi="Calibri" w:cs="Times"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E739F7"/>
    <w:multiLevelType w:val="hybridMultilevel"/>
    <w:tmpl w:val="E346A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C2BCA"/>
    <w:multiLevelType w:val="hybridMultilevel"/>
    <w:tmpl w:val="31DADD0E"/>
    <w:lvl w:ilvl="0" w:tplc="B36241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BC33AE"/>
    <w:multiLevelType w:val="hybridMultilevel"/>
    <w:tmpl w:val="B714EA18"/>
    <w:lvl w:ilvl="0" w:tplc="348AFB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2A30C1"/>
    <w:multiLevelType w:val="hybridMultilevel"/>
    <w:tmpl w:val="F2E4BE7E"/>
    <w:lvl w:ilvl="0" w:tplc="CDC6CC4A">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CA2153"/>
    <w:multiLevelType w:val="hybridMultilevel"/>
    <w:tmpl w:val="E1E0D206"/>
    <w:lvl w:ilvl="0" w:tplc="20E436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02360"/>
    <w:multiLevelType w:val="hybridMultilevel"/>
    <w:tmpl w:val="BF964E5E"/>
    <w:lvl w:ilvl="0" w:tplc="D21AEED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657E0"/>
    <w:multiLevelType w:val="hybridMultilevel"/>
    <w:tmpl w:val="F10039B2"/>
    <w:lvl w:ilvl="0" w:tplc="9C7845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227DC4"/>
    <w:multiLevelType w:val="hybridMultilevel"/>
    <w:tmpl w:val="5C18917C"/>
    <w:lvl w:ilvl="0" w:tplc="AD2A9060">
      <w:start w:val="1"/>
      <w:numFmt w:val="upperRoman"/>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2883D16"/>
    <w:multiLevelType w:val="hybridMultilevel"/>
    <w:tmpl w:val="5ACA8B62"/>
    <w:lvl w:ilvl="0" w:tplc="899470F8">
      <w:start w:val="1"/>
      <w:numFmt w:val="bullet"/>
      <w:lvlText w:val="-"/>
      <w:lvlJc w:val="left"/>
      <w:pPr>
        <w:ind w:left="720" w:hanging="360"/>
      </w:pPr>
      <w:rPr>
        <w:rFonts w:ascii="Times New Roman" w:eastAsiaTheme="minorEastAsia"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40913"/>
    <w:multiLevelType w:val="hybridMultilevel"/>
    <w:tmpl w:val="53C40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143CF9"/>
    <w:multiLevelType w:val="hybridMultilevel"/>
    <w:tmpl w:val="0B02B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0074A2"/>
    <w:multiLevelType w:val="hybridMultilevel"/>
    <w:tmpl w:val="DB469C4C"/>
    <w:lvl w:ilvl="0" w:tplc="AEA807AA">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9" w15:restartNumberingAfterBreak="0">
    <w:nsid w:val="3B8F1154"/>
    <w:multiLevelType w:val="hybridMultilevel"/>
    <w:tmpl w:val="02B63F42"/>
    <w:lvl w:ilvl="0" w:tplc="22882E66">
      <w:start w:val="1"/>
      <w:numFmt w:val="upperRoman"/>
      <w:lvlText w:val="%1."/>
      <w:lvlJc w:val="left"/>
      <w:pPr>
        <w:ind w:left="1004" w:hanging="7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E994520"/>
    <w:multiLevelType w:val="hybridMultilevel"/>
    <w:tmpl w:val="4058E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223A40"/>
    <w:multiLevelType w:val="hybridMultilevel"/>
    <w:tmpl w:val="3BBC1DF0"/>
    <w:lvl w:ilvl="0" w:tplc="DB9C6E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DF5B9C"/>
    <w:multiLevelType w:val="hybridMultilevel"/>
    <w:tmpl w:val="CECA9CE2"/>
    <w:lvl w:ilvl="0" w:tplc="1AF468CC">
      <w:start w:val="5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C27AD9"/>
    <w:multiLevelType w:val="hybridMultilevel"/>
    <w:tmpl w:val="3BBC1DF0"/>
    <w:lvl w:ilvl="0" w:tplc="DB9C6E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8F3C58"/>
    <w:multiLevelType w:val="hybridMultilevel"/>
    <w:tmpl w:val="AC4670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BA3251"/>
    <w:multiLevelType w:val="hybridMultilevel"/>
    <w:tmpl w:val="D65C2F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B042ED9"/>
    <w:multiLevelType w:val="hybridMultilevel"/>
    <w:tmpl w:val="BD1C7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E375E0"/>
    <w:multiLevelType w:val="hybridMultilevel"/>
    <w:tmpl w:val="BB927082"/>
    <w:lvl w:ilvl="0" w:tplc="0BF28676">
      <w:start w:val="1"/>
      <w:numFmt w:val="upperRoman"/>
      <w:lvlText w:val="%1."/>
      <w:lvlJc w:val="left"/>
      <w:pPr>
        <w:ind w:left="1080" w:hanging="720"/>
      </w:pPr>
      <w:rPr>
        <w:rFonts w:ascii="Times New Roman" w:hAnsi="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075D09"/>
    <w:multiLevelType w:val="hybridMultilevel"/>
    <w:tmpl w:val="D65C2F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E0C5E23"/>
    <w:multiLevelType w:val="hybridMultilevel"/>
    <w:tmpl w:val="3BBC1DF0"/>
    <w:lvl w:ilvl="0" w:tplc="DB9C6E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657F8B"/>
    <w:multiLevelType w:val="hybridMultilevel"/>
    <w:tmpl w:val="D65C2F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48708E0"/>
    <w:multiLevelType w:val="hybridMultilevel"/>
    <w:tmpl w:val="0B02B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E93F1C"/>
    <w:multiLevelType w:val="hybridMultilevel"/>
    <w:tmpl w:val="36D4ED30"/>
    <w:lvl w:ilvl="0" w:tplc="D88E551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7E5932"/>
    <w:multiLevelType w:val="hybridMultilevel"/>
    <w:tmpl w:val="2CD2EB9E"/>
    <w:lvl w:ilvl="0" w:tplc="12B4DC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975D93"/>
    <w:multiLevelType w:val="hybridMultilevel"/>
    <w:tmpl w:val="7A2C5BD6"/>
    <w:lvl w:ilvl="0" w:tplc="1172BE8C">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64A73427"/>
    <w:multiLevelType w:val="hybridMultilevel"/>
    <w:tmpl w:val="F2E4BE7E"/>
    <w:lvl w:ilvl="0" w:tplc="CDC6CC4A">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103DF8"/>
    <w:multiLevelType w:val="hybridMultilevel"/>
    <w:tmpl w:val="F6B6580A"/>
    <w:lvl w:ilvl="0" w:tplc="CDC6CC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F86CD0"/>
    <w:multiLevelType w:val="hybridMultilevel"/>
    <w:tmpl w:val="2BF02104"/>
    <w:lvl w:ilvl="0" w:tplc="7A4AF75E">
      <w:start w:val="1"/>
      <w:numFmt w:val="decimal"/>
      <w:lvlText w:val="%1."/>
      <w:lvlJc w:val="left"/>
      <w:pPr>
        <w:ind w:left="644"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A0339B5"/>
    <w:multiLevelType w:val="hybridMultilevel"/>
    <w:tmpl w:val="43AA360A"/>
    <w:lvl w:ilvl="0" w:tplc="6FACA4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A529C7"/>
    <w:multiLevelType w:val="hybridMultilevel"/>
    <w:tmpl w:val="0E0A1B8A"/>
    <w:lvl w:ilvl="0" w:tplc="07CC8044">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C25F70"/>
    <w:multiLevelType w:val="hybridMultilevel"/>
    <w:tmpl w:val="406E2746"/>
    <w:lvl w:ilvl="0" w:tplc="6DCA75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6C50E0"/>
    <w:multiLevelType w:val="hybridMultilevel"/>
    <w:tmpl w:val="02B63F42"/>
    <w:lvl w:ilvl="0" w:tplc="22882E66">
      <w:start w:val="1"/>
      <w:numFmt w:val="upperRoman"/>
      <w:lvlText w:val="%1."/>
      <w:lvlJc w:val="left"/>
      <w:pPr>
        <w:ind w:left="1004" w:hanging="7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1A63473"/>
    <w:multiLevelType w:val="hybridMultilevel"/>
    <w:tmpl w:val="4A4806B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F75070"/>
    <w:multiLevelType w:val="hybridMultilevel"/>
    <w:tmpl w:val="E2EC0D5C"/>
    <w:lvl w:ilvl="0" w:tplc="D21AEED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0C0447"/>
    <w:multiLevelType w:val="hybridMultilevel"/>
    <w:tmpl w:val="2A08EB88"/>
    <w:lvl w:ilvl="0" w:tplc="A3D2314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370A6F"/>
    <w:multiLevelType w:val="hybridMultilevel"/>
    <w:tmpl w:val="D65C2F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46D433C"/>
    <w:multiLevelType w:val="hybridMultilevel"/>
    <w:tmpl w:val="E42AC714"/>
    <w:lvl w:ilvl="0" w:tplc="CDC6CC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B17CDE"/>
    <w:multiLevelType w:val="hybridMultilevel"/>
    <w:tmpl w:val="611A8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2B7DED"/>
    <w:multiLevelType w:val="hybridMultilevel"/>
    <w:tmpl w:val="D6B8D8B0"/>
    <w:lvl w:ilvl="0" w:tplc="A540255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num w:numId="1" w16cid:durableId="1195732909">
    <w:abstractNumId w:val="18"/>
  </w:num>
  <w:num w:numId="2" w16cid:durableId="1694842641">
    <w:abstractNumId w:val="30"/>
  </w:num>
  <w:num w:numId="3" w16cid:durableId="906108344">
    <w:abstractNumId w:val="45"/>
  </w:num>
  <w:num w:numId="4" w16cid:durableId="554850841">
    <w:abstractNumId w:val="13"/>
  </w:num>
  <w:num w:numId="5" w16cid:durableId="37509618">
    <w:abstractNumId w:val="22"/>
  </w:num>
  <w:num w:numId="6" w16cid:durableId="1577323502">
    <w:abstractNumId w:val="33"/>
  </w:num>
  <w:num w:numId="7" w16cid:durableId="2015300189">
    <w:abstractNumId w:val="2"/>
  </w:num>
  <w:num w:numId="8" w16cid:durableId="1816987693">
    <w:abstractNumId w:val="9"/>
  </w:num>
  <w:num w:numId="9" w16cid:durableId="1415783955">
    <w:abstractNumId w:val="35"/>
  </w:num>
  <w:num w:numId="10" w16cid:durableId="424688261">
    <w:abstractNumId w:val="10"/>
  </w:num>
  <w:num w:numId="11" w16cid:durableId="906502744">
    <w:abstractNumId w:val="36"/>
  </w:num>
  <w:num w:numId="12" w16cid:durableId="1933080306">
    <w:abstractNumId w:val="46"/>
  </w:num>
  <w:num w:numId="13" w16cid:durableId="1144466790">
    <w:abstractNumId w:val="28"/>
  </w:num>
  <w:num w:numId="14" w16cid:durableId="1454589501">
    <w:abstractNumId w:val="39"/>
  </w:num>
  <w:num w:numId="15" w16cid:durableId="2118022330">
    <w:abstractNumId w:val="14"/>
  </w:num>
  <w:num w:numId="16" w16cid:durableId="2066491900">
    <w:abstractNumId w:val="25"/>
  </w:num>
  <w:num w:numId="17" w16cid:durableId="558978882">
    <w:abstractNumId w:val="27"/>
  </w:num>
  <w:num w:numId="18" w16cid:durableId="296495602">
    <w:abstractNumId w:val="48"/>
  </w:num>
  <w:num w:numId="19" w16cid:durableId="1860389351">
    <w:abstractNumId w:val="44"/>
  </w:num>
  <w:num w:numId="20" w16cid:durableId="1906641698">
    <w:abstractNumId w:val="20"/>
  </w:num>
  <w:num w:numId="21" w16cid:durableId="1131286036">
    <w:abstractNumId w:val="29"/>
  </w:num>
  <w:num w:numId="22" w16cid:durableId="581069068">
    <w:abstractNumId w:val="8"/>
  </w:num>
  <w:num w:numId="23" w16cid:durableId="960114229">
    <w:abstractNumId w:val="23"/>
  </w:num>
  <w:num w:numId="24" w16cid:durableId="1463503925">
    <w:abstractNumId w:val="21"/>
  </w:num>
  <w:num w:numId="25" w16cid:durableId="614335695">
    <w:abstractNumId w:val="11"/>
  </w:num>
  <w:num w:numId="26" w16cid:durableId="122506254">
    <w:abstractNumId w:val="32"/>
  </w:num>
  <w:num w:numId="27" w16cid:durableId="1632202179">
    <w:abstractNumId w:val="41"/>
  </w:num>
  <w:num w:numId="28" w16cid:durableId="1479111845">
    <w:abstractNumId w:val="1"/>
  </w:num>
  <w:num w:numId="29" w16cid:durableId="1336807691">
    <w:abstractNumId w:val="19"/>
  </w:num>
  <w:num w:numId="30" w16cid:durableId="1294367500">
    <w:abstractNumId w:val="3"/>
  </w:num>
  <w:num w:numId="31" w16cid:durableId="1545825974">
    <w:abstractNumId w:val="7"/>
  </w:num>
  <w:num w:numId="32" w16cid:durableId="868296003">
    <w:abstractNumId w:val="43"/>
  </w:num>
  <w:num w:numId="33" w16cid:durableId="44912696">
    <w:abstractNumId w:val="12"/>
  </w:num>
  <w:num w:numId="34" w16cid:durableId="1294671289">
    <w:abstractNumId w:val="42"/>
  </w:num>
  <w:num w:numId="35" w16cid:durableId="1123377284">
    <w:abstractNumId w:val="4"/>
  </w:num>
  <w:num w:numId="36" w16cid:durableId="652874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8887371">
    <w:abstractNumId w:val="31"/>
  </w:num>
  <w:num w:numId="38" w16cid:durableId="1478917918">
    <w:abstractNumId w:val="6"/>
  </w:num>
  <w:num w:numId="39" w16cid:durableId="284774398">
    <w:abstractNumId w:val="5"/>
  </w:num>
  <w:num w:numId="40" w16cid:durableId="1982005619">
    <w:abstractNumId w:val="17"/>
  </w:num>
  <w:num w:numId="41" w16cid:durableId="1398439073">
    <w:abstractNumId w:val="26"/>
  </w:num>
  <w:num w:numId="42" w16cid:durableId="285044895">
    <w:abstractNumId w:val="16"/>
  </w:num>
  <w:num w:numId="43" w16cid:durableId="954554843">
    <w:abstractNumId w:val="24"/>
  </w:num>
  <w:num w:numId="44" w16cid:durableId="563107492">
    <w:abstractNumId w:val="38"/>
  </w:num>
  <w:num w:numId="45" w16cid:durableId="1866751484">
    <w:abstractNumId w:val="37"/>
  </w:num>
  <w:num w:numId="46" w16cid:durableId="11343986">
    <w:abstractNumId w:val="47"/>
  </w:num>
  <w:num w:numId="47" w16cid:durableId="1160924177">
    <w:abstractNumId w:val="15"/>
  </w:num>
  <w:num w:numId="48" w16cid:durableId="1964798909">
    <w:abstractNumId w:val="40"/>
  </w:num>
  <w:num w:numId="49" w16cid:durableId="111760147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57"/>
    <w:rsid w:val="00000919"/>
    <w:rsid w:val="00000E24"/>
    <w:rsid w:val="000014FC"/>
    <w:rsid w:val="00001BDB"/>
    <w:rsid w:val="00015E4F"/>
    <w:rsid w:val="00017460"/>
    <w:rsid w:val="000219EE"/>
    <w:rsid w:val="000227E8"/>
    <w:rsid w:val="000227EF"/>
    <w:rsid w:val="00026D53"/>
    <w:rsid w:val="00030433"/>
    <w:rsid w:val="00030583"/>
    <w:rsid w:val="000368D9"/>
    <w:rsid w:val="00041242"/>
    <w:rsid w:val="000447D7"/>
    <w:rsid w:val="0004544A"/>
    <w:rsid w:val="000463C4"/>
    <w:rsid w:val="00050215"/>
    <w:rsid w:val="00067527"/>
    <w:rsid w:val="000748F3"/>
    <w:rsid w:val="00075111"/>
    <w:rsid w:val="0007629C"/>
    <w:rsid w:val="0007786C"/>
    <w:rsid w:val="00080E6A"/>
    <w:rsid w:val="00084C6F"/>
    <w:rsid w:val="00093342"/>
    <w:rsid w:val="0009734D"/>
    <w:rsid w:val="000977D5"/>
    <w:rsid w:val="000A601A"/>
    <w:rsid w:val="000A65D2"/>
    <w:rsid w:val="000A6D11"/>
    <w:rsid w:val="000B18D1"/>
    <w:rsid w:val="000B19B3"/>
    <w:rsid w:val="000B2967"/>
    <w:rsid w:val="000B3932"/>
    <w:rsid w:val="000B5611"/>
    <w:rsid w:val="000B5BBE"/>
    <w:rsid w:val="000B5DA5"/>
    <w:rsid w:val="000C1537"/>
    <w:rsid w:val="000D1F1A"/>
    <w:rsid w:val="000D341D"/>
    <w:rsid w:val="000D59C8"/>
    <w:rsid w:val="000D5A37"/>
    <w:rsid w:val="000E04E2"/>
    <w:rsid w:val="000E463B"/>
    <w:rsid w:val="000E4A98"/>
    <w:rsid w:val="000E5293"/>
    <w:rsid w:val="000E6CFC"/>
    <w:rsid w:val="000F29AF"/>
    <w:rsid w:val="000F478E"/>
    <w:rsid w:val="000F6188"/>
    <w:rsid w:val="001026DE"/>
    <w:rsid w:val="00102F07"/>
    <w:rsid w:val="00104922"/>
    <w:rsid w:val="0011126F"/>
    <w:rsid w:val="00111DCD"/>
    <w:rsid w:val="00113DAC"/>
    <w:rsid w:val="00117DD0"/>
    <w:rsid w:val="001210B0"/>
    <w:rsid w:val="00121D11"/>
    <w:rsid w:val="00122929"/>
    <w:rsid w:val="0012360A"/>
    <w:rsid w:val="001238D1"/>
    <w:rsid w:val="0012528F"/>
    <w:rsid w:val="00131476"/>
    <w:rsid w:val="00133AE1"/>
    <w:rsid w:val="00133E00"/>
    <w:rsid w:val="00135043"/>
    <w:rsid w:val="00135763"/>
    <w:rsid w:val="00135F00"/>
    <w:rsid w:val="001367ED"/>
    <w:rsid w:val="00140957"/>
    <w:rsid w:val="00144CA8"/>
    <w:rsid w:val="00145B26"/>
    <w:rsid w:val="00146824"/>
    <w:rsid w:val="0015313C"/>
    <w:rsid w:val="00153F50"/>
    <w:rsid w:val="00155847"/>
    <w:rsid w:val="00155B3C"/>
    <w:rsid w:val="0016065B"/>
    <w:rsid w:val="00160849"/>
    <w:rsid w:val="0016490C"/>
    <w:rsid w:val="00164DE5"/>
    <w:rsid w:val="0016543F"/>
    <w:rsid w:val="00170501"/>
    <w:rsid w:val="00170F71"/>
    <w:rsid w:val="00171798"/>
    <w:rsid w:val="00173DB0"/>
    <w:rsid w:val="0017565C"/>
    <w:rsid w:val="00177F42"/>
    <w:rsid w:val="00181FEE"/>
    <w:rsid w:val="0018243C"/>
    <w:rsid w:val="00183CE0"/>
    <w:rsid w:val="00196A18"/>
    <w:rsid w:val="00197879"/>
    <w:rsid w:val="001A0655"/>
    <w:rsid w:val="001A52CE"/>
    <w:rsid w:val="001A5657"/>
    <w:rsid w:val="001A7C2D"/>
    <w:rsid w:val="001B012B"/>
    <w:rsid w:val="001B2CBE"/>
    <w:rsid w:val="001B387E"/>
    <w:rsid w:val="001B56F4"/>
    <w:rsid w:val="001B6386"/>
    <w:rsid w:val="001B6A46"/>
    <w:rsid w:val="001B6D90"/>
    <w:rsid w:val="001B721B"/>
    <w:rsid w:val="001B7CDF"/>
    <w:rsid w:val="001C0519"/>
    <w:rsid w:val="001C4548"/>
    <w:rsid w:val="001C61CE"/>
    <w:rsid w:val="001D11F3"/>
    <w:rsid w:val="001E5246"/>
    <w:rsid w:val="001E5E86"/>
    <w:rsid w:val="001E601B"/>
    <w:rsid w:val="001E75BE"/>
    <w:rsid w:val="001F3BF9"/>
    <w:rsid w:val="0020118F"/>
    <w:rsid w:val="00202AB7"/>
    <w:rsid w:val="00203FAA"/>
    <w:rsid w:val="002113A7"/>
    <w:rsid w:val="00213C41"/>
    <w:rsid w:val="00216E2C"/>
    <w:rsid w:val="002176CB"/>
    <w:rsid w:val="00224BF0"/>
    <w:rsid w:val="00227726"/>
    <w:rsid w:val="0023297E"/>
    <w:rsid w:val="00232AA1"/>
    <w:rsid w:val="00234339"/>
    <w:rsid w:val="002368EB"/>
    <w:rsid w:val="002438C9"/>
    <w:rsid w:val="00243B3A"/>
    <w:rsid w:val="0024788A"/>
    <w:rsid w:val="00256BA6"/>
    <w:rsid w:val="00256D9B"/>
    <w:rsid w:val="0026025A"/>
    <w:rsid w:val="00262693"/>
    <w:rsid w:val="00262A2D"/>
    <w:rsid w:val="00265E96"/>
    <w:rsid w:val="00275531"/>
    <w:rsid w:val="00275EAD"/>
    <w:rsid w:val="00281995"/>
    <w:rsid w:val="002854B3"/>
    <w:rsid w:val="0028633F"/>
    <w:rsid w:val="002864A4"/>
    <w:rsid w:val="00286D2F"/>
    <w:rsid w:val="00290645"/>
    <w:rsid w:val="00292270"/>
    <w:rsid w:val="002934F9"/>
    <w:rsid w:val="00295EB9"/>
    <w:rsid w:val="0029630A"/>
    <w:rsid w:val="00296B54"/>
    <w:rsid w:val="00297027"/>
    <w:rsid w:val="002A39F3"/>
    <w:rsid w:val="002A7A09"/>
    <w:rsid w:val="002B020C"/>
    <w:rsid w:val="002B0A77"/>
    <w:rsid w:val="002B0CB5"/>
    <w:rsid w:val="002B11FB"/>
    <w:rsid w:val="002B539B"/>
    <w:rsid w:val="002B6C16"/>
    <w:rsid w:val="002C1536"/>
    <w:rsid w:val="002C15F6"/>
    <w:rsid w:val="002C3681"/>
    <w:rsid w:val="002C7C7B"/>
    <w:rsid w:val="002D007A"/>
    <w:rsid w:val="002D0FF3"/>
    <w:rsid w:val="002D2744"/>
    <w:rsid w:val="002D3833"/>
    <w:rsid w:val="002D4506"/>
    <w:rsid w:val="002D4557"/>
    <w:rsid w:val="002D49A7"/>
    <w:rsid w:val="002D5DD4"/>
    <w:rsid w:val="002E1767"/>
    <w:rsid w:val="002E1EF9"/>
    <w:rsid w:val="002E2A7F"/>
    <w:rsid w:val="002E33F4"/>
    <w:rsid w:val="002F23A0"/>
    <w:rsid w:val="00303DED"/>
    <w:rsid w:val="00321A3E"/>
    <w:rsid w:val="00322C24"/>
    <w:rsid w:val="003241FC"/>
    <w:rsid w:val="00327268"/>
    <w:rsid w:val="003301E0"/>
    <w:rsid w:val="00334F1D"/>
    <w:rsid w:val="00336377"/>
    <w:rsid w:val="00337792"/>
    <w:rsid w:val="00342073"/>
    <w:rsid w:val="00343474"/>
    <w:rsid w:val="003437B2"/>
    <w:rsid w:val="00344876"/>
    <w:rsid w:val="00352159"/>
    <w:rsid w:val="00354BD3"/>
    <w:rsid w:val="00360715"/>
    <w:rsid w:val="00361AA2"/>
    <w:rsid w:val="00363706"/>
    <w:rsid w:val="00370861"/>
    <w:rsid w:val="003710E6"/>
    <w:rsid w:val="00371EE5"/>
    <w:rsid w:val="003721E1"/>
    <w:rsid w:val="003739D4"/>
    <w:rsid w:val="003824E3"/>
    <w:rsid w:val="003824FB"/>
    <w:rsid w:val="00383D66"/>
    <w:rsid w:val="0038431C"/>
    <w:rsid w:val="003939C5"/>
    <w:rsid w:val="003A3E8A"/>
    <w:rsid w:val="003B14EE"/>
    <w:rsid w:val="003B1618"/>
    <w:rsid w:val="003B1E78"/>
    <w:rsid w:val="003B57C6"/>
    <w:rsid w:val="003C2C5B"/>
    <w:rsid w:val="003C3B73"/>
    <w:rsid w:val="003C51FC"/>
    <w:rsid w:val="003C5904"/>
    <w:rsid w:val="003C5AF4"/>
    <w:rsid w:val="003C64F7"/>
    <w:rsid w:val="003D084B"/>
    <w:rsid w:val="003D4CEF"/>
    <w:rsid w:val="003D7521"/>
    <w:rsid w:val="003E07BD"/>
    <w:rsid w:val="003E1201"/>
    <w:rsid w:val="003E228E"/>
    <w:rsid w:val="003F0231"/>
    <w:rsid w:val="003F2CAB"/>
    <w:rsid w:val="003F400D"/>
    <w:rsid w:val="00405A12"/>
    <w:rsid w:val="00415954"/>
    <w:rsid w:val="00416245"/>
    <w:rsid w:val="00416429"/>
    <w:rsid w:val="00416D3F"/>
    <w:rsid w:val="00421C74"/>
    <w:rsid w:val="00430182"/>
    <w:rsid w:val="00432132"/>
    <w:rsid w:val="00436F4E"/>
    <w:rsid w:val="00437E98"/>
    <w:rsid w:val="00444786"/>
    <w:rsid w:val="0044706E"/>
    <w:rsid w:val="004529F1"/>
    <w:rsid w:val="0045351B"/>
    <w:rsid w:val="00453D45"/>
    <w:rsid w:val="00456141"/>
    <w:rsid w:val="004615F1"/>
    <w:rsid w:val="004664F1"/>
    <w:rsid w:val="00471E67"/>
    <w:rsid w:val="0048300D"/>
    <w:rsid w:val="00484814"/>
    <w:rsid w:val="00485AA5"/>
    <w:rsid w:val="004867BD"/>
    <w:rsid w:val="00487B93"/>
    <w:rsid w:val="00487BAC"/>
    <w:rsid w:val="00490D0A"/>
    <w:rsid w:val="0049157A"/>
    <w:rsid w:val="004931C6"/>
    <w:rsid w:val="00495D17"/>
    <w:rsid w:val="00497328"/>
    <w:rsid w:val="004A01E5"/>
    <w:rsid w:val="004A7287"/>
    <w:rsid w:val="004A7886"/>
    <w:rsid w:val="004B42DF"/>
    <w:rsid w:val="004B5BEF"/>
    <w:rsid w:val="004B6223"/>
    <w:rsid w:val="004C08B1"/>
    <w:rsid w:val="004C0D6B"/>
    <w:rsid w:val="004C387E"/>
    <w:rsid w:val="004D29C4"/>
    <w:rsid w:val="004E1768"/>
    <w:rsid w:val="004E4038"/>
    <w:rsid w:val="004F19B6"/>
    <w:rsid w:val="00502D22"/>
    <w:rsid w:val="00514AFC"/>
    <w:rsid w:val="005167BE"/>
    <w:rsid w:val="0052104C"/>
    <w:rsid w:val="005244F9"/>
    <w:rsid w:val="00524DDC"/>
    <w:rsid w:val="00526109"/>
    <w:rsid w:val="00526275"/>
    <w:rsid w:val="00527B19"/>
    <w:rsid w:val="00530C66"/>
    <w:rsid w:val="00531D7F"/>
    <w:rsid w:val="005337E0"/>
    <w:rsid w:val="00533DC1"/>
    <w:rsid w:val="0054230E"/>
    <w:rsid w:val="00550FE5"/>
    <w:rsid w:val="0055113B"/>
    <w:rsid w:val="005513A6"/>
    <w:rsid w:val="005571DC"/>
    <w:rsid w:val="00557C83"/>
    <w:rsid w:val="00560691"/>
    <w:rsid w:val="00561075"/>
    <w:rsid w:val="00561224"/>
    <w:rsid w:val="00562E61"/>
    <w:rsid w:val="005677C3"/>
    <w:rsid w:val="0056795F"/>
    <w:rsid w:val="00571DC3"/>
    <w:rsid w:val="00572B86"/>
    <w:rsid w:val="00575056"/>
    <w:rsid w:val="00576F47"/>
    <w:rsid w:val="0058187A"/>
    <w:rsid w:val="00581DE6"/>
    <w:rsid w:val="00583EA7"/>
    <w:rsid w:val="0058696E"/>
    <w:rsid w:val="005929C6"/>
    <w:rsid w:val="00595758"/>
    <w:rsid w:val="005957D1"/>
    <w:rsid w:val="00597F8E"/>
    <w:rsid w:val="005A1954"/>
    <w:rsid w:val="005A4072"/>
    <w:rsid w:val="005A4841"/>
    <w:rsid w:val="005A4C6F"/>
    <w:rsid w:val="005A5A68"/>
    <w:rsid w:val="005B1109"/>
    <w:rsid w:val="005B698E"/>
    <w:rsid w:val="005B79D8"/>
    <w:rsid w:val="005C3A48"/>
    <w:rsid w:val="005C5075"/>
    <w:rsid w:val="005D22AC"/>
    <w:rsid w:val="005D3817"/>
    <w:rsid w:val="005D4A4E"/>
    <w:rsid w:val="005D5523"/>
    <w:rsid w:val="005D5BD4"/>
    <w:rsid w:val="005E0A10"/>
    <w:rsid w:val="005F104C"/>
    <w:rsid w:val="005F1810"/>
    <w:rsid w:val="005F32C4"/>
    <w:rsid w:val="0060178C"/>
    <w:rsid w:val="006032F9"/>
    <w:rsid w:val="00604AFD"/>
    <w:rsid w:val="00604FCF"/>
    <w:rsid w:val="00610406"/>
    <w:rsid w:val="00614519"/>
    <w:rsid w:val="00616B43"/>
    <w:rsid w:val="00617989"/>
    <w:rsid w:val="00623808"/>
    <w:rsid w:val="006256ED"/>
    <w:rsid w:val="006303D2"/>
    <w:rsid w:val="00631C89"/>
    <w:rsid w:val="00636C31"/>
    <w:rsid w:val="006406FF"/>
    <w:rsid w:val="00641134"/>
    <w:rsid w:val="00650031"/>
    <w:rsid w:val="006502C9"/>
    <w:rsid w:val="006502D0"/>
    <w:rsid w:val="00653558"/>
    <w:rsid w:val="00653748"/>
    <w:rsid w:val="00654D7A"/>
    <w:rsid w:val="00656FF0"/>
    <w:rsid w:val="006571CA"/>
    <w:rsid w:val="0066055D"/>
    <w:rsid w:val="00660EE6"/>
    <w:rsid w:val="0066193C"/>
    <w:rsid w:val="00661AF4"/>
    <w:rsid w:val="00662264"/>
    <w:rsid w:val="0066291D"/>
    <w:rsid w:val="00664CA7"/>
    <w:rsid w:val="0066558C"/>
    <w:rsid w:val="00666291"/>
    <w:rsid w:val="0066671D"/>
    <w:rsid w:val="0066750C"/>
    <w:rsid w:val="00681BB8"/>
    <w:rsid w:val="006825BE"/>
    <w:rsid w:val="00682E00"/>
    <w:rsid w:val="006838EF"/>
    <w:rsid w:val="00684AE0"/>
    <w:rsid w:val="00685D8D"/>
    <w:rsid w:val="00687B5C"/>
    <w:rsid w:val="00691F2E"/>
    <w:rsid w:val="006936B4"/>
    <w:rsid w:val="006A2C38"/>
    <w:rsid w:val="006A2CE1"/>
    <w:rsid w:val="006A31BA"/>
    <w:rsid w:val="006A4268"/>
    <w:rsid w:val="006A522B"/>
    <w:rsid w:val="006A5FA4"/>
    <w:rsid w:val="006B165F"/>
    <w:rsid w:val="006B24CE"/>
    <w:rsid w:val="006B308A"/>
    <w:rsid w:val="006B30C8"/>
    <w:rsid w:val="006B46DC"/>
    <w:rsid w:val="006C0562"/>
    <w:rsid w:val="006C3A0F"/>
    <w:rsid w:val="006C41DB"/>
    <w:rsid w:val="006C4244"/>
    <w:rsid w:val="006C7D89"/>
    <w:rsid w:val="006D2178"/>
    <w:rsid w:val="006D30B3"/>
    <w:rsid w:val="006D4E6D"/>
    <w:rsid w:val="006D5169"/>
    <w:rsid w:val="006D6B4A"/>
    <w:rsid w:val="006F137C"/>
    <w:rsid w:val="006F2388"/>
    <w:rsid w:val="007045B2"/>
    <w:rsid w:val="00710E39"/>
    <w:rsid w:val="007155BD"/>
    <w:rsid w:val="00717281"/>
    <w:rsid w:val="00717DAF"/>
    <w:rsid w:val="007248AD"/>
    <w:rsid w:val="00725A93"/>
    <w:rsid w:val="00731BE7"/>
    <w:rsid w:val="00734742"/>
    <w:rsid w:val="00735773"/>
    <w:rsid w:val="00735CB3"/>
    <w:rsid w:val="00741AD8"/>
    <w:rsid w:val="00743C00"/>
    <w:rsid w:val="00747C10"/>
    <w:rsid w:val="00761135"/>
    <w:rsid w:val="00770D12"/>
    <w:rsid w:val="00771E34"/>
    <w:rsid w:val="00773D9D"/>
    <w:rsid w:val="007746E7"/>
    <w:rsid w:val="00775410"/>
    <w:rsid w:val="007756C1"/>
    <w:rsid w:val="00777697"/>
    <w:rsid w:val="007801E1"/>
    <w:rsid w:val="00783EDA"/>
    <w:rsid w:val="00784233"/>
    <w:rsid w:val="00791651"/>
    <w:rsid w:val="007928B1"/>
    <w:rsid w:val="00793F0C"/>
    <w:rsid w:val="00794DA1"/>
    <w:rsid w:val="007A1B21"/>
    <w:rsid w:val="007A37B1"/>
    <w:rsid w:val="007A4142"/>
    <w:rsid w:val="007A4A50"/>
    <w:rsid w:val="007B38FE"/>
    <w:rsid w:val="007B69BC"/>
    <w:rsid w:val="007B74A2"/>
    <w:rsid w:val="007C0AF4"/>
    <w:rsid w:val="007C3AEF"/>
    <w:rsid w:val="007C57EA"/>
    <w:rsid w:val="007C6442"/>
    <w:rsid w:val="007C678A"/>
    <w:rsid w:val="007C6DD5"/>
    <w:rsid w:val="007D16AD"/>
    <w:rsid w:val="007D2241"/>
    <w:rsid w:val="007D7CA2"/>
    <w:rsid w:val="007E3EBA"/>
    <w:rsid w:val="007E4C60"/>
    <w:rsid w:val="007E5300"/>
    <w:rsid w:val="007F0028"/>
    <w:rsid w:val="007F1988"/>
    <w:rsid w:val="007F26C0"/>
    <w:rsid w:val="007F526C"/>
    <w:rsid w:val="007F5974"/>
    <w:rsid w:val="00801613"/>
    <w:rsid w:val="00802C9A"/>
    <w:rsid w:val="008041BC"/>
    <w:rsid w:val="00805BEC"/>
    <w:rsid w:val="0080657F"/>
    <w:rsid w:val="00811368"/>
    <w:rsid w:val="00815281"/>
    <w:rsid w:val="008157D1"/>
    <w:rsid w:val="00815AB8"/>
    <w:rsid w:val="00821106"/>
    <w:rsid w:val="00823521"/>
    <w:rsid w:val="00823E58"/>
    <w:rsid w:val="00824F94"/>
    <w:rsid w:val="00825CF9"/>
    <w:rsid w:val="0083120D"/>
    <w:rsid w:val="00831653"/>
    <w:rsid w:val="00832AF2"/>
    <w:rsid w:val="008350FF"/>
    <w:rsid w:val="0083753D"/>
    <w:rsid w:val="0084023C"/>
    <w:rsid w:val="0084324B"/>
    <w:rsid w:val="00843D41"/>
    <w:rsid w:val="00843D8D"/>
    <w:rsid w:val="00845469"/>
    <w:rsid w:val="00850C1C"/>
    <w:rsid w:val="00851767"/>
    <w:rsid w:val="00851D51"/>
    <w:rsid w:val="00853179"/>
    <w:rsid w:val="00853C1D"/>
    <w:rsid w:val="008563E7"/>
    <w:rsid w:val="008564A0"/>
    <w:rsid w:val="0086090E"/>
    <w:rsid w:val="008610A9"/>
    <w:rsid w:val="00863FE9"/>
    <w:rsid w:val="008642F4"/>
    <w:rsid w:val="0087109A"/>
    <w:rsid w:val="0087133A"/>
    <w:rsid w:val="00871ACE"/>
    <w:rsid w:val="0087234D"/>
    <w:rsid w:val="008755AC"/>
    <w:rsid w:val="00875666"/>
    <w:rsid w:val="0087572E"/>
    <w:rsid w:val="00876B49"/>
    <w:rsid w:val="008845C6"/>
    <w:rsid w:val="00885E71"/>
    <w:rsid w:val="00895A92"/>
    <w:rsid w:val="0089699C"/>
    <w:rsid w:val="008A3012"/>
    <w:rsid w:val="008A3627"/>
    <w:rsid w:val="008A37F9"/>
    <w:rsid w:val="008A5AC2"/>
    <w:rsid w:val="008A72E0"/>
    <w:rsid w:val="008A765E"/>
    <w:rsid w:val="008B1231"/>
    <w:rsid w:val="008B1365"/>
    <w:rsid w:val="008B3580"/>
    <w:rsid w:val="008B3862"/>
    <w:rsid w:val="008B46D0"/>
    <w:rsid w:val="008C1982"/>
    <w:rsid w:val="008C6A1C"/>
    <w:rsid w:val="008C6AED"/>
    <w:rsid w:val="008C787B"/>
    <w:rsid w:val="008D2BB7"/>
    <w:rsid w:val="008D359D"/>
    <w:rsid w:val="008D5B55"/>
    <w:rsid w:val="008D78A5"/>
    <w:rsid w:val="008E4AD0"/>
    <w:rsid w:val="008F1401"/>
    <w:rsid w:val="008F1B37"/>
    <w:rsid w:val="008F29FB"/>
    <w:rsid w:val="008F652A"/>
    <w:rsid w:val="00900B2D"/>
    <w:rsid w:val="009026CE"/>
    <w:rsid w:val="0090451B"/>
    <w:rsid w:val="00904520"/>
    <w:rsid w:val="009049D4"/>
    <w:rsid w:val="009049E0"/>
    <w:rsid w:val="00904A82"/>
    <w:rsid w:val="00905CA9"/>
    <w:rsid w:val="00911A92"/>
    <w:rsid w:val="0091216C"/>
    <w:rsid w:val="00922F81"/>
    <w:rsid w:val="009232BE"/>
    <w:rsid w:val="009253AD"/>
    <w:rsid w:val="0093079B"/>
    <w:rsid w:val="009317DC"/>
    <w:rsid w:val="009318C5"/>
    <w:rsid w:val="009326DB"/>
    <w:rsid w:val="00935F28"/>
    <w:rsid w:val="00937F06"/>
    <w:rsid w:val="00945FAE"/>
    <w:rsid w:val="00947365"/>
    <w:rsid w:val="00954489"/>
    <w:rsid w:val="00955622"/>
    <w:rsid w:val="00957BDF"/>
    <w:rsid w:val="00957EF9"/>
    <w:rsid w:val="009671ED"/>
    <w:rsid w:val="009677C3"/>
    <w:rsid w:val="009721AC"/>
    <w:rsid w:val="0097548B"/>
    <w:rsid w:val="00975C05"/>
    <w:rsid w:val="009852C3"/>
    <w:rsid w:val="009859D9"/>
    <w:rsid w:val="00986017"/>
    <w:rsid w:val="00986BB2"/>
    <w:rsid w:val="00993F3E"/>
    <w:rsid w:val="00995DF7"/>
    <w:rsid w:val="00996A00"/>
    <w:rsid w:val="0099707F"/>
    <w:rsid w:val="009A1D12"/>
    <w:rsid w:val="009A1DCF"/>
    <w:rsid w:val="009A3A95"/>
    <w:rsid w:val="009A6BF7"/>
    <w:rsid w:val="009B3E7E"/>
    <w:rsid w:val="009B464B"/>
    <w:rsid w:val="009B705D"/>
    <w:rsid w:val="009B7D19"/>
    <w:rsid w:val="009C4125"/>
    <w:rsid w:val="009C4328"/>
    <w:rsid w:val="009C6565"/>
    <w:rsid w:val="009C7309"/>
    <w:rsid w:val="009D2E87"/>
    <w:rsid w:val="009E3FAB"/>
    <w:rsid w:val="009E4F06"/>
    <w:rsid w:val="009E63CD"/>
    <w:rsid w:val="009F2622"/>
    <w:rsid w:val="009F2846"/>
    <w:rsid w:val="009F33E4"/>
    <w:rsid w:val="009F3779"/>
    <w:rsid w:val="009F5D36"/>
    <w:rsid w:val="009F667F"/>
    <w:rsid w:val="009F7B6F"/>
    <w:rsid w:val="00A03C4C"/>
    <w:rsid w:val="00A0412D"/>
    <w:rsid w:val="00A10FE5"/>
    <w:rsid w:val="00A16DE5"/>
    <w:rsid w:val="00A17CE5"/>
    <w:rsid w:val="00A23EE6"/>
    <w:rsid w:val="00A26ADB"/>
    <w:rsid w:val="00A3329F"/>
    <w:rsid w:val="00A34F64"/>
    <w:rsid w:val="00A3543C"/>
    <w:rsid w:val="00A3559F"/>
    <w:rsid w:val="00A433C9"/>
    <w:rsid w:val="00A455F1"/>
    <w:rsid w:val="00A51C5B"/>
    <w:rsid w:val="00A535DC"/>
    <w:rsid w:val="00A56F72"/>
    <w:rsid w:val="00A6051F"/>
    <w:rsid w:val="00A61025"/>
    <w:rsid w:val="00A83257"/>
    <w:rsid w:val="00A83B2E"/>
    <w:rsid w:val="00A84B93"/>
    <w:rsid w:val="00A8555E"/>
    <w:rsid w:val="00A91535"/>
    <w:rsid w:val="00AA3B31"/>
    <w:rsid w:val="00AA3F47"/>
    <w:rsid w:val="00AA6B96"/>
    <w:rsid w:val="00AA7FA6"/>
    <w:rsid w:val="00AB13B6"/>
    <w:rsid w:val="00AB217A"/>
    <w:rsid w:val="00AB56EA"/>
    <w:rsid w:val="00AB5E62"/>
    <w:rsid w:val="00AC3782"/>
    <w:rsid w:val="00AC44D4"/>
    <w:rsid w:val="00AC4F90"/>
    <w:rsid w:val="00AD10B6"/>
    <w:rsid w:val="00AD1765"/>
    <w:rsid w:val="00AD27E3"/>
    <w:rsid w:val="00AD7E85"/>
    <w:rsid w:val="00AE2438"/>
    <w:rsid w:val="00AE288E"/>
    <w:rsid w:val="00AE497B"/>
    <w:rsid w:val="00AE4D7D"/>
    <w:rsid w:val="00AE52FE"/>
    <w:rsid w:val="00AF0498"/>
    <w:rsid w:val="00AF05E6"/>
    <w:rsid w:val="00B01FB2"/>
    <w:rsid w:val="00B03A90"/>
    <w:rsid w:val="00B05B92"/>
    <w:rsid w:val="00B10ED5"/>
    <w:rsid w:val="00B11BF6"/>
    <w:rsid w:val="00B141CE"/>
    <w:rsid w:val="00B14B93"/>
    <w:rsid w:val="00B21C8F"/>
    <w:rsid w:val="00B22F46"/>
    <w:rsid w:val="00B25798"/>
    <w:rsid w:val="00B27AA7"/>
    <w:rsid w:val="00B32A64"/>
    <w:rsid w:val="00B3483A"/>
    <w:rsid w:val="00B34C77"/>
    <w:rsid w:val="00B36ECE"/>
    <w:rsid w:val="00B40674"/>
    <w:rsid w:val="00B452D0"/>
    <w:rsid w:val="00B45ECF"/>
    <w:rsid w:val="00B47050"/>
    <w:rsid w:val="00B54BFB"/>
    <w:rsid w:val="00B55DBA"/>
    <w:rsid w:val="00B57433"/>
    <w:rsid w:val="00B601BD"/>
    <w:rsid w:val="00B61AF3"/>
    <w:rsid w:val="00B62647"/>
    <w:rsid w:val="00B63983"/>
    <w:rsid w:val="00B64257"/>
    <w:rsid w:val="00B66D5B"/>
    <w:rsid w:val="00B727F3"/>
    <w:rsid w:val="00B73750"/>
    <w:rsid w:val="00B806E6"/>
    <w:rsid w:val="00B80CF0"/>
    <w:rsid w:val="00B81C0E"/>
    <w:rsid w:val="00B8351C"/>
    <w:rsid w:val="00B90EA3"/>
    <w:rsid w:val="00B92677"/>
    <w:rsid w:val="00B95242"/>
    <w:rsid w:val="00BA16E7"/>
    <w:rsid w:val="00BA1E07"/>
    <w:rsid w:val="00BA4B9D"/>
    <w:rsid w:val="00BA4CCF"/>
    <w:rsid w:val="00BB41A2"/>
    <w:rsid w:val="00BB51F0"/>
    <w:rsid w:val="00BC1004"/>
    <w:rsid w:val="00BC1E06"/>
    <w:rsid w:val="00BC2197"/>
    <w:rsid w:val="00BC47C8"/>
    <w:rsid w:val="00BC7C08"/>
    <w:rsid w:val="00BD73E8"/>
    <w:rsid w:val="00BE06A7"/>
    <w:rsid w:val="00BE086D"/>
    <w:rsid w:val="00BE2392"/>
    <w:rsid w:val="00BE4DB2"/>
    <w:rsid w:val="00BE6B3B"/>
    <w:rsid w:val="00BE6C61"/>
    <w:rsid w:val="00BE722F"/>
    <w:rsid w:val="00BF39BF"/>
    <w:rsid w:val="00C0071F"/>
    <w:rsid w:val="00C00E65"/>
    <w:rsid w:val="00C01557"/>
    <w:rsid w:val="00C02944"/>
    <w:rsid w:val="00C03BAF"/>
    <w:rsid w:val="00C11E86"/>
    <w:rsid w:val="00C13635"/>
    <w:rsid w:val="00C14BEC"/>
    <w:rsid w:val="00C17C41"/>
    <w:rsid w:val="00C20948"/>
    <w:rsid w:val="00C23684"/>
    <w:rsid w:val="00C2382C"/>
    <w:rsid w:val="00C245F8"/>
    <w:rsid w:val="00C25A0A"/>
    <w:rsid w:val="00C300EA"/>
    <w:rsid w:val="00C3339E"/>
    <w:rsid w:val="00C33A70"/>
    <w:rsid w:val="00C33D73"/>
    <w:rsid w:val="00C3456B"/>
    <w:rsid w:val="00C352B1"/>
    <w:rsid w:val="00C35C82"/>
    <w:rsid w:val="00C362FF"/>
    <w:rsid w:val="00C41A89"/>
    <w:rsid w:val="00C43794"/>
    <w:rsid w:val="00C4766B"/>
    <w:rsid w:val="00C50026"/>
    <w:rsid w:val="00C52A21"/>
    <w:rsid w:val="00C52E74"/>
    <w:rsid w:val="00C549C6"/>
    <w:rsid w:val="00C5514C"/>
    <w:rsid w:val="00C615E9"/>
    <w:rsid w:val="00C649BE"/>
    <w:rsid w:val="00C674C8"/>
    <w:rsid w:val="00C73AA9"/>
    <w:rsid w:val="00C810B6"/>
    <w:rsid w:val="00C842DB"/>
    <w:rsid w:val="00C86364"/>
    <w:rsid w:val="00C91E43"/>
    <w:rsid w:val="00C9354B"/>
    <w:rsid w:val="00C940AF"/>
    <w:rsid w:val="00C94C5C"/>
    <w:rsid w:val="00C97B00"/>
    <w:rsid w:val="00CA28CA"/>
    <w:rsid w:val="00CA7ADB"/>
    <w:rsid w:val="00CB373D"/>
    <w:rsid w:val="00CB660B"/>
    <w:rsid w:val="00CC0CA2"/>
    <w:rsid w:val="00CC5520"/>
    <w:rsid w:val="00CC552D"/>
    <w:rsid w:val="00CC64E4"/>
    <w:rsid w:val="00CD2CF1"/>
    <w:rsid w:val="00CE0446"/>
    <w:rsid w:val="00CE4323"/>
    <w:rsid w:val="00CF132E"/>
    <w:rsid w:val="00CF3F95"/>
    <w:rsid w:val="00CF5AD2"/>
    <w:rsid w:val="00D04391"/>
    <w:rsid w:val="00D11D89"/>
    <w:rsid w:val="00D12174"/>
    <w:rsid w:val="00D1517D"/>
    <w:rsid w:val="00D22A61"/>
    <w:rsid w:val="00D22B09"/>
    <w:rsid w:val="00D25463"/>
    <w:rsid w:val="00D2769E"/>
    <w:rsid w:val="00D30A3C"/>
    <w:rsid w:val="00D31EA9"/>
    <w:rsid w:val="00D34398"/>
    <w:rsid w:val="00D369D3"/>
    <w:rsid w:val="00D41E98"/>
    <w:rsid w:val="00D42DE6"/>
    <w:rsid w:val="00D463AA"/>
    <w:rsid w:val="00D50556"/>
    <w:rsid w:val="00D53102"/>
    <w:rsid w:val="00D53B29"/>
    <w:rsid w:val="00D53E2E"/>
    <w:rsid w:val="00D56130"/>
    <w:rsid w:val="00D568CB"/>
    <w:rsid w:val="00D61636"/>
    <w:rsid w:val="00D64B09"/>
    <w:rsid w:val="00D64EFA"/>
    <w:rsid w:val="00D650D2"/>
    <w:rsid w:val="00D7193F"/>
    <w:rsid w:val="00D71CED"/>
    <w:rsid w:val="00D7409F"/>
    <w:rsid w:val="00D81499"/>
    <w:rsid w:val="00D82FC8"/>
    <w:rsid w:val="00D83B25"/>
    <w:rsid w:val="00D845B0"/>
    <w:rsid w:val="00D853FE"/>
    <w:rsid w:val="00D948A1"/>
    <w:rsid w:val="00D9506C"/>
    <w:rsid w:val="00DA188B"/>
    <w:rsid w:val="00DB432F"/>
    <w:rsid w:val="00DB5F42"/>
    <w:rsid w:val="00DB62EA"/>
    <w:rsid w:val="00DB6732"/>
    <w:rsid w:val="00DC1508"/>
    <w:rsid w:val="00DC327F"/>
    <w:rsid w:val="00DC3BB5"/>
    <w:rsid w:val="00DC45CD"/>
    <w:rsid w:val="00DC5614"/>
    <w:rsid w:val="00DC6A7E"/>
    <w:rsid w:val="00DC6B76"/>
    <w:rsid w:val="00DD0A1F"/>
    <w:rsid w:val="00DD1025"/>
    <w:rsid w:val="00DD37F5"/>
    <w:rsid w:val="00DD597B"/>
    <w:rsid w:val="00DD5C18"/>
    <w:rsid w:val="00DD74E6"/>
    <w:rsid w:val="00DE3095"/>
    <w:rsid w:val="00DE4082"/>
    <w:rsid w:val="00DE6C4C"/>
    <w:rsid w:val="00DF1B11"/>
    <w:rsid w:val="00E06345"/>
    <w:rsid w:val="00E06B61"/>
    <w:rsid w:val="00E07E87"/>
    <w:rsid w:val="00E117AE"/>
    <w:rsid w:val="00E1194E"/>
    <w:rsid w:val="00E12170"/>
    <w:rsid w:val="00E13057"/>
    <w:rsid w:val="00E13896"/>
    <w:rsid w:val="00E16268"/>
    <w:rsid w:val="00E22053"/>
    <w:rsid w:val="00E23A01"/>
    <w:rsid w:val="00E266CC"/>
    <w:rsid w:val="00E309D7"/>
    <w:rsid w:val="00E31AEC"/>
    <w:rsid w:val="00E33D71"/>
    <w:rsid w:val="00E35C35"/>
    <w:rsid w:val="00E36E78"/>
    <w:rsid w:val="00E430F7"/>
    <w:rsid w:val="00E43462"/>
    <w:rsid w:val="00E44CE1"/>
    <w:rsid w:val="00E450B6"/>
    <w:rsid w:val="00E457CB"/>
    <w:rsid w:val="00E457F7"/>
    <w:rsid w:val="00E47CE0"/>
    <w:rsid w:val="00E50D09"/>
    <w:rsid w:val="00E5233F"/>
    <w:rsid w:val="00E532D1"/>
    <w:rsid w:val="00E60CF8"/>
    <w:rsid w:val="00E646D4"/>
    <w:rsid w:val="00E656A1"/>
    <w:rsid w:val="00E66304"/>
    <w:rsid w:val="00E66FDC"/>
    <w:rsid w:val="00E7160E"/>
    <w:rsid w:val="00E81365"/>
    <w:rsid w:val="00E82295"/>
    <w:rsid w:val="00E84CCA"/>
    <w:rsid w:val="00E908EB"/>
    <w:rsid w:val="00E90FB7"/>
    <w:rsid w:val="00E92426"/>
    <w:rsid w:val="00EB028E"/>
    <w:rsid w:val="00EB6176"/>
    <w:rsid w:val="00EC275F"/>
    <w:rsid w:val="00EC2C28"/>
    <w:rsid w:val="00EC5A35"/>
    <w:rsid w:val="00EC6BCA"/>
    <w:rsid w:val="00ED18DC"/>
    <w:rsid w:val="00ED37CF"/>
    <w:rsid w:val="00ED5784"/>
    <w:rsid w:val="00ED6458"/>
    <w:rsid w:val="00ED72A0"/>
    <w:rsid w:val="00EE0FCD"/>
    <w:rsid w:val="00EE2525"/>
    <w:rsid w:val="00EE33DB"/>
    <w:rsid w:val="00EE456F"/>
    <w:rsid w:val="00EF04A7"/>
    <w:rsid w:val="00EF2631"/>
    <w:rsid w:val="00F00769"/>
    <w:rsid w:val="00F0343E"/>
    <w:rsid w:val="00F048EF"/>
    <w:rsid w:val="00F04956"/>
    <w:rsid w:val="00F052BE"/>
    <w:rsid w:val="00F07607"/>
    <w:rsid w:val="00F142A9"/>
    <w:rsid w:val="00F146D2"/>
    <w:rsid w:val="00F22BB3"/>
    <w:rsid w:val="00F2565D"/>
    <w:rsid w:val="00F32A82"/>
    <w:rsid w:val="00F37EE5"/>
    <w:rsid w:val="00F43B84"/>
    <w:rsid w:val="00F45558"/>
    <w:rsid w:val="00F4764E"/>
    <w:rsid w:val="00F51F7A"/>
    <w:rsid w:val="00F53344"/>
    <w:rsid w:val="00F55ACD"/>
    <w:rsid w:val="00F576A7"/>
    <w:rsid w:val="00F62BC7"/>
    <w:rsid w:val="00F643C1"/>
    <w:rsid w:val="00F67B6C"/>
    <w:rsid w:val="00F7051E"/>
    <w:rsid w:val="00F70E62"/>
    <w:rsid w:val="00F728DB"/>
    <w:rsid w:val="00F76226"/>
    <w:rsid w:val="00F77C82"/>
    <w:rsid w:val="00F810C0"/>
    <w:rsid w:val="00F81A18"/>
    <w:rsid w:val="00F90BA3"/>
    <w:rsid w:val="00F90EF1"/>
    <w:rsid w:val="00F94A37"/>
    <w:rsid w:val="00F95E7A"/>
    <w:rsid w:val="00F97423"/>
    <w:rsid w:val="00F97D05"/>
    <w:rsid w:val="00FA0F21"/>
    <w:rsid w:val="00FA20EB"/>
    <w:rsid w:val="00FA294C"/>
    <w:rsid w:val="00FA56E1"/>
    <w:rsid w:val="00FA7D03"/>
    <w:rsid w:val="00FB0404"/>
    <w:rsid w:val="00FB2D0A"/>
    <w:rsid w:val="00FB45E5"/>
    <w:rsid w:val="00FB62D4"/>
    <w:rsid w:val="00FB6B95"/>
    <w:rsid w:val="00FB6F67"/>
    <w:rsid w:val="00FC07B2"/>
    <w:rsid w:val="00FC3881"/>
    <w:rsid w:val="00FC489F"/>
    <w:rsid w:val="00FC4C2E"/>
    <w:rsid w:val="00FC521A"/>
    <w:rsid w:val="00FC57D8"/>
    <w:rsid w:val="00FC660E"/>
    <w:rsid w:val="00FD33F5"/>
    <w:rsid w:val="00FD4B7D"/>
    <w:rsid w:val="00FD739F"/>
    <w:rsid w:val="00FD79C3"/>
    <w:rsid w:val="00FE3F6E"/>
    <w:rsid w:val="00FE43CB"/>
    <w:rsid w:val="00FE5BB6"/>
    <w:rsid w:val="00FE6E50"/>
    <w:rsid w:val="00FF3035"/>
    <w:rsid w:val="00FF4CE3"/>
    <w:rsid w:val="00FF6EC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4534"/>
  <w15:docId w15:val="{200E791E-DB59-4B35-8CB0-05DEB1F8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41A89"/>
    <w:pPr>
      <w:overflowPunct w:val="0"/>
      <w:autoSpaceDE w:val="0"/>
      <w:autoSpaceDN w:val="0"/>
      <w:adjustRightInd w:val="0"/>
      <w:textAlignment w:val="baseline"/>
    </w:pPr>
  </w:style>
  <w:style w:type="paragraph" w:styleId="Nadpis1">
    <w:name w:val="heading 1"/>
    <w:basedOn w:val="Normln"/>
    <w:next w:val="Normln"/>
    <w:link w:val="Nadpis1Char"/>
    <w:uiPriority w:val="99"/>
    <w:qFormat/>
    <w:rsid w:val="00DB673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71DC3"/>
    <w:pPr>
      <w:keepNext/>
      <w:overflowPunct/>
      <w:autoSpaceDE/>
      <w:autoSpaceDN/>
      <w:adjustRightInd/>
      <w:ind w:left="708" w:firstLine="708"/>
      <w:textAlignment w:val="auto"/>
      <w:outlineLvl w:val="1"/>
    </w:pPr>
    <w:rPr>
      <w:u w:val="single"/>
    </w:rPr>
  </w:style>
  <w:style w:type="paragraph" w:styleId="Nadpis6">
    <w:name w:val="heading 6"/>
    <w:basedOn w:val="Normln"/>
    <w:next w:val="Normln"/>
    <w:link w:val="Nadpis6Char"/>
    <w:uiPriority w:val="99"/>
    <w:qFormat/>
    <w:rsid w:val="00292270"/>
    <w:pPr>
      <w:overflowPunct/>
      <w:autoSpaceDE/>
      <w:autoSpaceDN/>
      <w:adjustRightInd/>
      <w:spacing w:before="240" w:after="60"/>
      <w:textAlignment w:val="auto"/>
      <w:outlineLvl w:val="5"/>
    </w:pPr>
    <w:rPr>
      <w:b/>
      <w:bCs/>
      <w:sz w:val="22"/>
      <w:szCs w:val="22"/>
    </w:rPr>
  </w:style>
  <w:style w:type="paragraph" w:styleId="Nadpis8">
    <w:name w:val="heading 8"/>
    <w:basedOn w:val="Normln"/>
    <w:next w:val="Normln"/>
    <w:link w:val="Nadpis8Char"/>
    <w:uiPriority w:val="99"/>
    <w:qFormat/>
    <w:rsid w:val="00155B3C"/>
    <w:pPr>
      <w:spacing w:before="240" w:after="60"/>
      <w:outlineLvl w:val="7"/>
    </w:pPr>
    <w:rPr>
      <w:rFonts w:ascii="Calibri" w:hAnsi="Calibri"/>
      <w:i/>
      <w:iCs/>
    </w:rPr>
  </w:style>
  <w:style w:type="paragraph" w:styleId="Nadpis9">
    <w:name w:val="heading 9"/>
    <w:basedOn w:val="Normln"/>
    <w:next w:val="Normln"/>
    <w:link w:val="Nadpis9Char"/>
    <w:uiPriority w:val="99"/>
    <w:qFormat/>
    <w:rsid w:val="00155B3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B6732"/>
    <w:rPr>
      <w:rFonts w:ascii="Cambria" w:hAnsi="Cambria" w:cs="Times New Roman"/>
      <w:b/>
      <w:bCs/>
      <w:kern w:val="32"/>
      <w:sz w:val="32"/>
      <w:szCs w:val="32"/>
    </w:rPr>
  </w:style>
  <w:style w:type="character" w:customStyle="1" w:styleId="Nadpis2Char">
    <w:name w:val="Nadpis 2 Char"/>
    <w:link w:val="Nadpis2"/>
    <w:uiPriority w:val="99"/>
    <w:locked/>
    <w:rsid w:val="00571DC3"/>
    <w:rPr>
      <w:rFonts w:cs="Times New Roman"/>
      <w:sz w:val="24"/>
      <w:u w:val="single"/>
    </w:rPr>
  </w:style>
  <w:style w:type="character" w:customStyle="1" w:styleId="Nadpis6Char">
    <w:name w:val="Nadpis 6 Char"/>
    <w:link w:val="Nadpis6"/>
    <w:uiPriority w:val="99"/>
    <w:locked/>
    <w:rsid w:val="00292270"/>
    <w:rPr>
      <w:rFonts w:cs="Times New Roman"/>
      <w:b/>
      <w:bCs/>
      <w:sz w:val="22"/>
      <w:szCs w:val="22"/>
    </w:rPr>
  </w:style>
  <w:style w:type="character" w:customStyle="1" w:styleId="Nadpis8Char">
    <w:name w:val="Nadpis 8 Char"/>
    <w:link w:val="Nadpis8"/>
    <w:uiPriority w:val="99"/>
    <w:semiHidden/>
    <w:locked/>
    <w:rsid w:val="00155B3C"/>
    <w:rPr>
      <w:rFonts w:ascii="Calibri" w:hAnsi="Calibri" w:cs="Times New Roman"/>
      <w:i/>
      <w:iCs/>
      <w:sz w:val="24"/>
      <w:szCs w:val="24"/>
    </w:rPr>
  </w:style>
  <w:style w:type="character" w:customStyle="1" w:styleId="Nadpis9Char">
    <w:name w:val="Nadpis 9 Char"/>
    <w:link w:val="Nadpis9"/>
    <w:uiPriority w:val="99"/>
    <w:semiHidden/>
    <w:locked/>
    <w:rsid w:val="00155B3C"/>
    <w:rPr>
      <w:rFonts w:ascii="Cambria" w:hAnsi="Cambria" w:cs="Times New Roman"/>
      <w:sz w:val="22"/>
      <w:szCs w:val="22"/>
    </w:rPr>
  </w:style>
  <w:style w:type="paragraph" w:styleId="Zhlav">
    <w:name w:val="header"/>
    <w:basedOn w:val="Normln"/>
    <w:link w:val="ZhlavChar"/>
    <w:uiPriority w:val="99"/>
    <w:rsid w:val="00C41A89"/>
    <w:pPr>
      <w:tabs>
        <w:tab w:val="center" w:pos="4536"/>
        <w:tab w:val="right" w:pos="9072"/>
      </w:tabs>
    </w:pPr>
  </w:style>
  <w:style w:type="character" w:customStyle="1" w:styleId="ZhlavChar">
    <w:name w:val="Záhlaví Char"/>
    <w:link w:val="Zhlav"/>
    <w:uiPriority w:val="99"/>
    <w:semiHidden/>
    <w:locked/>
    <w:rsid w:val="00995DF7"/>
    <w:rPr>
      <w:rFonts w:cs="Times New Roman"/>
      <w:sz w:val="20"/>
      <w:szCs w:val="20"/>
    </w:rPr>
  </w:style>
  <w:style w:type="paragraph" w:styleId="Zpat">
    <w:name w:val="footer"/>
    <w:basedOn w:val="Normln"/>
    <w:link w:val="ZpatChar"/>
    <w:uiPriority w:val="99"/>
    <w:rsid w:val="00C41A89"/>
    <w:pPr>
      <w:tabs>
        <w:tab w:val="center" w:pos="4536"/>
        <w:tab w:val="right" w:pos="9072"/>
      </w:tabs>
    </w:pPr>
  </w:style>
  <w:style w:type="character" w:customStyle="1" w:styleId="ZpatChar">
    <w:name w:val="Zápatí Char"/>
    <w:link w:val="Zpat"/>
    <w:uiPriority w:val="99"/>
    <w:locked/>
    <w:rsid w:val="00731BE7"/>
    <w:rPr>
      <w:rFonts w:cs="Times New Roman"/>
    </w:rPr>
  </w:style>
  <w:style w:type="character" w:styleId="slostrnky">
    <w:name w:val="page number"/>
    <w:uiPriority w:val="99"/>
    <w:rsid w:val="00C41A89"/>
    <w:rPr>
      <w:rFonts w:cs="Times New Roman"/>
    </w:rPr>
  </w:style>
  <w:style w:type="paragraph" w:styleId="Textbubliny">
    <w:name w:val="Balloon Text"/>
    <w:basedOn w:val="Normln"/>
    <w:link w:val="TextbublinyChar"/>
    <w:uiPriority w:val="99"/>
    <w:semiHidden/>
    <w:rsid w:val="00687B5C"/>
    <w:rPr>
      <w:sz w:val="2"/>
    </w:rPr>
  </w:style>
  <w:style w:type="character" w:customStyle="1" w:styleId="TextbublinyChar">
    <w:name w:val="Text bubliny Char"/>
    <w:link w:val="Textbubliny"/>
    <w:uiPriority w:val="99"/>
    <w:semiHidden/>
    <w:locked/>
    <w:rsid w:val="00995DF7"/>
    <w:rPr>
      <w:rFonts w:cs="Times New Roman"/>
      <w:sz w:val="2"/>
    </w:rPr>
  </w:style>
  <w:style w:type="paragraph" w:styleId="Zkladntextodsazen3">
    <w:name w:val="Body Text Indent 3"/>
    <w:basedOn w:val="Normln"/>
    <w:link w:val="Zkladntextodsazen3Char"/>
    <w:uiPriority w:val="99"/>
    <w:rsid w:val="00571DC3"/>
    <w:pPr>
      <w:overflowPunct/>
      <w:autoSpaceDE/>
      <w:autoSpaceDN/>
      <w:adjustRightInd/>
      <w:spacing w:after="120"/>
      <w:ind w:left="283"/>
      <w:textAlignment w:val="auto"/>
    </w:pPr>
    <w:rPr>
      <w:sz w:val="16"/>
      <w:szCs w:val="16"/>
    </w:rPr>
  </w:style>
  <w:style w:type="character" w:customStyle="1" w:styleId="Zkladntextodsazen3Char">
    <w:name w:val="Základní text odsazený 3 Char"/>
    <w:link w:val="Zkladntextodsazen3"/>
    <w:uiPriority w:val="99"/>
    <w:locked/>
    <w:rsid w:val="00571DC3"/>
    <w:rPr>
      <w:rFonts w:cs="Times New Roman"/>
      <w:sz w:val="16"/>
      <w:szCs w:val="16"/>
    </w:rPr>
  </w:style>
  <w:style w:type="paragraph" w:styleId="Zkladntextodsazen">
    <w:name w:val="Body Text Indent"/>
    <w:basedOn w:val="Normln"/>
    <w:link w:val="ZkladntextodsazenChar"/>
    <w:uiPriority w:val="99"/>
    <w:semiHidden/>
    <w:rsid w:val="00DB6732"/>
    <w:pPr>
      <w:spacing w:after="120"/>
      <w:ind w:left="283"/>
    </w:pPr>
  </w:style>
  <w:style w:type="character" w:customStyle="1" w:styleId="ZkladntextodsazenChar">
    <w:name w:val="Základní text odsazený Char"/>
    <w:link w:val="Zkladntextodsazen"/>
    <w:uiPriority w:val="99"/>
    <w:semiHidden/>
    <w:locked/>
    <w:rsid w:val="00DB6732"/>
    <w:rPr>
      <w:rFonts w:cs="Times New Roman"/>
    </w:rPr>
  </w:style>
  <w:style w:type="paragraph" w:styleId="Zkladntext2">
    <w:name w:val="Body Text 2"/>
    <w:basedOn w:val="Normln"/>
    <w:link w:val="Zkladntext2Char"/>
    <w:uiPriority w:val="99"/>
    <w:semiHidden/>
    <w:rsid w:val="00DB6732"/>
    <w:pPr>
      <w:spacing w:after="120" w:line="480" w:lineRule="auto"/>
    </w:pPr>
  </w:style>
  <w:style w:type="character" w:customStyle="1" w:styleId="Zkladntext2Char">
    <w:name w:val="Základní text 2 Char"/>
    <w:link w:val="Zkladntext2"/>
    <w:uiPriority w:val="99"/>
    <w:semiHidden/>
    <w:locked/>
    <w:rsid w:val="00DB6732"/>
    <w:rPr>
      <w:rFonts w:cs="Times New Roman"/>
    </w:rPr>
  </w:style>
  <w:style w:type="character" w:styleId="Hypertextovodkaz">
    <w:name w:val="Hyperlink"/>
    <w:uiPriority w:val="99"/>
    <w:rsid w:val="00E5233F"/>
    <w:rPr>
      <w:rFonts w:cs="Times New Roman"/>
      <w:color w:val="0000FF"/>
      <w:u w:val="single"/>
    </w:rPr>
  </w:style>
  <w:style w:type="character" w:customStyle="1" w:styleId="platne">
    <w:name w:val="platne"/>
    <w:uiPriority w:val="99"/>
    <w:rsid w:val="006F2388"/>
    <w:rPr>
      <w:rFonts w:cs="Times New Roman"/>
    </w:rPr>
  </w:style>
  <w:style w:type="character" w:styleId="Siln">
    <w:name w:val="Strong"/>
    <w:uiPriority w:val="99"/>
    <w:qFormat/>
    <w:rsid w:val="003437B2"/>
    <w:rPr>
      <w:rFonts w:cs="Times New Roman"/>
      <w:b/>
      <w:bCs/>
    </w:rPr>
  </w:style>
  <w:style w:type="table" w:styleId="Mkatabulky">
    <w:name w:val="Table Grid"/>
    <w:basedOn w:val="Normlntabulka"/>
    <w:uiPriority w:val="59"/>
    <w:locked/>
    <w:rsid w:val="00E2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E52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FormtovanvHTML">
    <w:name w:val="HTML Preformatted"/>
    <w:basedOn w:val="Normln"/>
    <w:link w:val="FormtovanvHTMLChar"/>
    <w:uiPriority w:val="99"/>
    <w:semiHidden/>
    <w:unhideWhenUsed/>
    <w:locked/>
    <w:rsid w:val="00D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FormtovanvHTMLChar">
    <w:name w:val="Formátovaný v HTML Char"/>
    <w:link w:val="FormtovanvHTML"/>
    <w:uiPriority w:val="99"/>
    <w:semiHidden/>
    <w:rsid w:val="00DC6A7E"/>
    <w:rPr>
      <w:rFonts w:ascii="Courier New" w:hAnsi="Courier New" w:cs="Courier New"/>
    </w:rPr>
  </w:style>
  <w:style w:type="paragraph" w:customStyle="1" w:styleId="Standard">
    <w:name w:val="Standard"/>
    <w:rsid w:val="0024788A"/>
    <w:pPr>
      <w:widowControl w:val="0"/>
      <w:suppressAutoHyphens/>
      <w:autoSpaceDN w:val="0"/>
    </w:pPr>
    <w:rPr>
      <w:rFonts w:eastAsia="SimSun" w:cs="Mangal"/>
      <w:kern w:val="3"/>
      <w:lang w:eastAsia="zh-CN" w:bidi="hi-IN"/>
    </w:rPr>
  </w:style>
  <w:style w:type="paragraph" w:customStyle="1" w:styleId="Textbody">
    <w:name w:val="Text body"/>
    <w:basedOn w:val="Standard"/>
    <w:rsid w:val="0024788A"/>
    <w:pPr>
      <w:spacing w:after="120"/>
    </w:pPr>
  </w:style>
  <w:style w:type="paragraph" w:styleId="Nzev">
    <w:name w:val="Title"/>
    <w:basedOn w:val="Normln"/>
    <w:link w:val="NzevChar"/>
    <w:uiPriority w:val="10"/>
    <w:qFormat/>
    <w:locked/>
    <w:rsid w:val="003C5AF4"/>
    <w:pPr>
      <w:overflowPunct/>
      <w:autoSpaceDE/>
      <w:autoSpaceDN/>
      <w:adjustRightInd/>
      <w:jc w:val="center"/>
      <w:textAlignment w:val="auto"/>
    </w:pPr>
    <w:rPr>
      <w:b/>
      <w:bCs/>
      <w:sz w:val="44"/>
      <w:szCs w:val="44"/>
      <w:u w:val="single"/>
    </w:rPr>
  </w:style>
  <w:style w:type="character" w:customStyle="1" w:styleId="NzevChar">
    <w:name w:val="Název Char"/>
    <w:basedOn w:val="Standardnpsmoodstavce"/>
    <w:link w:val="Nzev"/>
    <w:uiPriority w:val="10"/>
    <w:rsid w:val="003C5AF4"/>
    <w:rPr>
      <w:b/>
      <w:bCs/>
      <w:sz w:val="44"/>
      <w:szCs w:val="44"/>
      <w:u w:val="single"/>
    </w:rPr>
  </w:style>
  <w:style w:type="paragraph" w:styleId="Prosttext">
    <w:name w:val="Plain Text"/>
    <w:basedOn w:val="Normln"/>
    <w:link w:val="ProsttextChar"/>
    <w:uiPriority w:val="99"/>
    <w:unhideWhenUsed/>
    <w:locked/>
    <w:rsid w:val="00E92426"/>
    <w:pPr>
      <w:overflowPunct/>
      <w:autoSpaceDE/>
      <w:autoSpaceDN/>
      <w:adjustRightInd/>
      <w:textAlignment w:val="auto"/>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E92426"/>
    <w:rPr>
      <w:rFonts w:ascii="Calibri" w:eastAsiaTheme="minorHAnsi" w:hAnsi="Calibri" w:cstheme="minorBidi"/>
      <w:sz w:val="22"/>
      <w:szCs w:val="21"/>
      <w:lang w:eastAsia="en-US"/>
    </w:rPr>
  </w:style>
  <w:style w:type="character" w:styleId="Sledovanodkaz">
    <w:name w:val="FollowedHyperlink"/>
    <w:basedOn w:val="Standardnpsmoodstavce"/>
    <w:uiPriority w:val="99"/>
    <w:semiHidden/>
    <w:unhideWhenUsed/>
    <w:locked/>
    <w:rsid w:val="00AF0498"/>
    <w:rPr>
      <w:color w:val="954F72" w:themeColor="followedHyperlink"/>
      <w:u w:val="single"/>
    </w:rPr>
  </w:style>
  <w:style w:type="paragraph" w:styleId="Normlnweb">
    <w:name w:val="Normal (Web)"/>
    <w:basedOn w:val="Normln"/>
    <w:uiPriority w:val="99"/>
    <w:locked/>
    <w:rsid w:val="00370861"/>
    <w:pPr>
      <w:overflowPunct/>
      <w:autoSpaceDE/>
      <w:autoSpaceDN/>
      <w:adjustRightInd/>
      <w:spacing w:beforeLines="1" w:afterLines="1"/>
      <w:textAlignment w:val="auto"/>
    </w:pPr>
    <w:rPr>
      <w:rFonts w:ascii="Times" w:eastAsiaTheme="minorHAnsi"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8733">
      <w:bodyDiv w:val="1"/>
      <w:marLeft w:val="0"/>
      <w:marRight w:val="0"/>
      <w:marTop w:val="0"/>
      <w:marBottom w:val="0"/>
      <w:divBdr>
        <w:top w:val="none" w:sz="0" w:space="0" w:color="auto"/>
        <w:left w:val="none" w:sz="0" w:space="0" w:color="auto"/>
        <w:bottom w:val="none" w:sz="0" w:space="0" w:color="auto"/>
        <w:right w:val="none" w:sz="0" w:space="0" w:color="auto"/>
      </w:divBdr>
      <w:divsChild>
        <w:div w:id="209388144">
          <w:marLeft w:val="0"/>
          <w:marRight w:val="0"/>
          <w:marTop w:val="0"/>
          <w:marBottom w:val="0"/>
          <w:divBdr>
            <w:top w:val="none" w:sz="0" w:space="0" w:color="auto"/>
            <w:left w:val="none" w:sz="0" w:space="0" w:color="auto"/>
            <w:bottom w:val="none" w:sz="0" w:space="0" w:color="auto"/>
            <w:right w:val="none" w:sz="0" w:space="0" w:color="auto"/>
          </w:divBdr>
          <w:divsChild>
            <w:div w:id="1420519392">
              <w:marLeft w:val="0"/>
              <w:marRight w:val="0"/>
              <w:marTop w:val="0"/>
              <w:marBottom w:val="0"/>
              <w:divBdr>
                <w:top w:val="none" w:sz="0" w:space="0" w:color="auto"/>
                <w:left w:val="none" w:sz="0" w:space="0" w:color="auto"/>
                <w:bottom w:val="none" w:sz="0" w:space="0" w:color="auto"/>
                <w:right w:val="none" w:sz="0" w:space="0" w:color="auto"/>
              </w:divBdr>
              <w:divsChild>
                <w:div w:id="1738286618">
                  <w:marLeft w:val="0"/>
                  <w:marRight w:val="0"/>
                  <w:marTop w:val="0"/>
                  <w:marBottom w:val="0"/>
                  <w:divBdr>
                    <w:top w:val="none" w:sz="0" w:space="0" w:color="auto"/>
                    <w:left w:val="none" w:sz="0" w:space="0" w:color="auto"/>
                    <w:bottom w:val="none" w:sz="0" w:space="0" w:color="auto"/>
                    <w:right w:val="none" w:sz="0" w:space="0" w:color="auto"/>
                  </w:divBdr>
                </w:div>
              </w:divsChild>
            </w:div>
            <w:div w:id="644428607">
              <w:marLeft w:val="0"/>
              <w:marRight w:val="0"/>
              <w:marTop w:val="0"/>
              <w:marBottom w:val="0"/>
              <w:divBdr>
                <w:top w:val="none" w:sz="0" w:space="0" w:color="auto"/>
                <w:left w:val="none" w:sz="0" w:space="0" w:color="auto"/>
                <w:bottom w:val="none" w:sz="0" w:space="0" w:color="auto"/>
                <w:right w:val="none" w:sz="0" w:space="0" w:color="auto"/>
              </w:divBdr>
              <w:divsChild>
                <w:div w:id="6079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1082">
      <w:bodyDiv w:val="1"/>
      <w:marLeft w:val="0"/>
      <w:marRight w:val="0"/>
      <w:marTop w:val="0"/>
      <w:marBottom w:val="0"/>
      <w:divBdr>
        <w:top w:val="none" w:sz="0" w:space="0" w:color="auto"/>
        <w:left w:val="none" w:sz="0" w:space="0" w:color="auto"/>
        <w:bottom w:val="none" w:sz="0" w:space="0" w:color="auto"/>
        <w:right w:val="none" w:sz="0" w:space="0" w:color="auto"/>
      </w:divBdr>
    </w:div>
    <w:div w:id="177935097">
      <w:bodyDiv w:val="1"/>
      <w:marLeft w:val="0"/>
      <w:marRight w:val="0"/>
      <w:marTop w:val="0"/>
      <w:marBottom w:val="0"/>
      <w:divBdr>
        <w:top w:val="none" w:sz="0" w:space="0" w:color="auto"/>
        <w:left w:val="none" w:sz="0" w:space="0" w:color="auto"/>
        <w:bottom w:val="none" w:sz="0" w:space="0" w:color="auto"/>
        <w:right w:val="none" w:sz="0" w:space="0" w:color="auto"/>
      </w:divBdr>
    </w:div>
    <w:div w:id="193887914">
      <w:marLeft w:val="0"/>
      <w:marRight w:val="0"/>
      <w:marTop w:val="0"/>
      <w:marBottom w:val="0"/>
      <w:divBdr>
        <w:top w:val="none" w:sz="0" w:space="0" w:color="auto"/>
        <w:left w:val="none" w:sz="0" w:space="0" w:color="auto"/>
        <w:bottom w:val="none" w:sz="0" w:space="0" w:color="auto"/>
        <w:right w:val="none" w:sz="0" w:space="0" w:color="auto"/>
      </w:divBdr>
    </w:div>
    <w:div w:id="193887915">
      <w:marLeft w:val="0"/>
      <w:marRight w:val="0"/>
      <w:marTop w:val="0"/>
      <w:marBottom w:val="0"/>
      <w:divBdr>
        <w:top w:val="none" w:sz="0" w:space="0" w:color="auto"/>
        <w:left w:val="none" w:sz="0" w:space="0" w:color="auto"/>
        <w:bottom w:val="none" w:sz="0" w:space="0" w:color="auto"/>
        <w:right w:val="none" w:sz="0" w:space="0" w:color="auto"/>
      </w:divBdr>
    </w:div>
    <w:div w:id="240525352">
      <w:bodyDiv w:val="1"/>
      <w:marLeft w:val="0"/>
      <w:marRight w:val="0"/>
      <w:marTop w:val="0"/>
      <w:marBottom w:val="0"/>
      <w:divBdr>
        <w:top w:val="none" w:sz="0" w:space="0" w:color="auto"/>
        <w:left w:val="none" w:sz="0" w:space="0" w:color="auto"/>
        <w:bottom w:val="none" w:sz="0" w:space="0" w:color="auto"/>
        <w:right w:val="none" w:sz="0" w:space="0" w:color="auto"/>
      </w:divBdr>
      <w:divsChild>
        <w:div w:id="1619290710">
          <w:marLeft w:val="0"/>
          <w:marRight w:val="0"/>
          <w:marTop w:val="0"/>
          <w:marBottom w:val="0"/>
          <w:divBdr>
            <w:top w:val="none" w:sz="0" w:space="0" w:color="auto"/>
            <w:left w:val="none" w:sz="0" w:space="0" w:color="auto"/>
            <w:bottom w:val="none" w:sz="0" w:space="0" w:color="auto"/>
            <w:right w:val="none" w:sz="0" w:space="0" w:color="auto"/>
          </w:divBdr>
          <w:divsChild>
            <w:div w:id="1339040850">
              <w:marLeft w:val="0"/>
              <w:marRight w:val="0"/>
              <w:marTop w:val="0"/>
              <w:marBottom w:val="0"/>
              <w:divBdr>
                <w:top w:val="none" w:sz="0" w:space="0" w:color="auto"/>
                <w:left w:val="none" w:sz="0" w:space="0" w:color="auto"/>
                <w:bottom w:val="none" w:sz="0" w:space="0" w:color="auto"/>
                <w:right w:val="none" w:sz="0" w:space="0" w:color="auto"/>
              </w:divBdr>
              <w:divsChild>
                <w:div w:id="20668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1046">
      <w:bodyDiv w:val="1"/>
      <w:marLeft w:val="0"/>
      <w:marRight w:val="0"/>
      <w:marTop w:val="0"/>
      <w:marBottom w:val="0"/>
      <w:divBdr>
        <w:top w:val="none" w:sz="0" w:space="0" w:color="auto"/>
        <w:left w:val="none" w:sz="0" w:space="0" w:color="auto"/>
        <w:bottom w:val="none" w:sz="0" w:space="0" w:color="auto"/>
        <w:right w:val="none" w:sz="0" w:space="0" w:color="auto"/>
      </w:divBdr>
    </w:div>
    <w:div w:id="610479133">
      <w:bodyDiv w:val="1"/>
      <w:marLeft w:val="0"/>
      <w:marRight w:val="0"/>
      <w:marTop w:val="0"/>
      <w:marBottom w:val="0"/>
      <w:divBdr>
        <w:top w:val="none" w:sz="0" w:space="0" w:color="auto"/>
        <w:left w:val="none" w:sz="0" w:space="0" w:color="auto"/>
        <w:bottom w:val="none" w:sz="0" w:space="0" w:color="auto"/>
        <w:right w:val="none" w:sz="0" w:space="0" w:color="auto"/>
      </w:divBdr>
      <w:divsChild>
        <w:div w:id="340207046">
          <w:marLeft w:val="0"/>
          <w:marRight w:val="0"/>
          <w:marTop w:val="0"/>
          <w:marBottom w:val="0"/>
          <w:divBdr>
            <w:top w:val="none" w:sz="0" w:space="0" w:color="auto"/>
            <w:left w:val="none" w:sz="0" w:space="0" w:color="auto"/>
            <w:bottom w:val="none" w:sz="0" w:space="0" w:color="auto"/>
            <w:right w:val="none" w:sz="0" w:space="0" w:color="auto"/>
          </w:divBdr>
          <w:divsChild>
            <w:div w:id="1295409251">
              <w:marLeft w:val="0"/>
              <w:marRight w:val="0"/>
              <w:marTop w:val="0"/>
              <w:marBottom w:val="0"/>
              <w:divBdr>
                <w:top w:val="none" w:sz="0" w:space="0" w:color="auto"/>
                <w:left w:val="none" w:sz="0" w:space="0" w:color="auto"/>
                <w:bottom w:val="none" w:sz="0" w:space="0" w:color="auto"/>
                <w:right w:val="none" w:sz="0" w:space="0" w:color="auto"/>
              </w:divBdr>
              <w:divsChild>
                <w:div w:id="306669731">
                  <w:marLeft w:val="0"/>
                  <w:marRight w:val="0"/>
                  <w:marTop w:val="0"/>
                  <w:marBottom w:val="0"/>
                  <w:divBdr>
                    <w:top w:val="none" w:sz="0" w:space="0" w:color="auto"/>
                    <w:left w:val="none" w:sz="0" w:space="0" w:color="auto"/>
                    <w:bottom w:val="none" w:sz="0" w:space="0" w:color="auto"/>
                    <w:right w:val="none" w:sz="0" w:space="0" w:color="auto"/>
                  </w:divBdr>
                </w:div>
              </w:divsChild>
            </w:div>
            <w:div w:id="1862696107">
              <w:marLeft w:val="0"/>
              <w:marRight w:val="0"/>
              <w:marTop w:val="0"/>
              <w:marBottom w:val="0"/>
              <w:divBdr>
                <w:top w:val="none" w:sz="0" w:space="0" w:color="auto"/>
                <w:left w:val="none" w:sz="0" w:space="0" w:color="auto"/>
                <w:bottom w:val="none" w:sz="0" w:space="0" w:color="auto"/>
                <w:right w:val="none" w:sz="0" w:space="0" w:color="auto"/>
              </w:divBdr>
              <w:divsChild>
                <w:div w:id="1419935616">
                  <w:marLeft w:val="0"/>
                  <w:marRight w:val="0"/>
                  <w:marTop w:val="0"/>
                  <w:marBottom w:val="0"/>
                  <w:divBdr>
                    <w:top w:val="none" w:sz="0" w:space="0" w:color="auto"/>
                    <w:left w:val="none" w:sz="0" w:space="0" w:color="auto"/>
                    <w:bottom w:val="none" w:sz="0" w:space="0" w:color="auto"/>
                    <w:right w:val="none" w:sz="0" w:space="0" w:color="auto"/>
                  </w:divBdr>
                </w:div>
              </w:divsChild>
            </w:div>
            <w:div w:id="1725520837">
              <w:marLeft w:val="0"/>
              <w:marRight w:val="0"/>
              <w:marTop w:val="0"/>
              <w:marBottom w:val="0"/>
              <w:divBdr>
                <w:top w:val="none" w:sz="0" w:space="0" w:color="auto"/>
                <w:left w:val="none" w:sz="0" w:space="0" w:color="auto"/>
                <w:bottom w:val="none" w:sz="0" w:space="0" w:color="auto"/>
                <w:right w:val="none" w:sz="0" w:space="0" w:color="auto"/>
              </w:divBdr>
              <w:divsChild>
                <w:div w:id="1750076166">
                  <w:marLeft w:val="0"/>
                  <w:marRight w:val="0"/>
                  <w:marTop w:val="0"/>
                  <w:marBottom w:val="0"/>
                  <w:divBdr>
                    <w:top w:val="none" w:sz="0" w:space="0" w:color="auto"/>
                    <w:left w:val="none" w:sz="0" w:space="0" w:color="auto"/>
                    <w:bottom w:val="none" w:sz="0" w:space="0" w:color="auto"/>
                    <w:right w:val="none" w:sz="0" w:space="0" w:color="auto"/>
                  </w:divBdr>
                </w:div>
              </w:divsChild>
            </w:div>
            <w:div w:id="1797874460">
              <w:marLeft w:val="0"/>
              <w:marRight w:val="0"/>
              <w:marTop w:val="0"/>
              <w:marBottom w:val="0"/>
              <w:divBdr>
                <w:top w:val="none" w:sz="0" w:space="0" w:color="auto"/>
                <w:left w:val="none" w:sz="0" w:space="0" w:color="auto"/>
                <w:bottom w:val="none" w:sz="0" w:space="0" w:color="auto"/>
                <w:right w:val="none" w:sz="0" w:space="0" w:color="auto"/>
              </w:divBdr>
              <w:divsChild>
                <w:div w:id="921723090">
                  <w:marLeft w:val="0"/>
                  <w:marRight w:val="0"/>
                  <w:marTop w:val="0"/>
                  <w:marBottom w:val="0"/>
                  <w:divBdr>
                    <w:top w:val="none" w:sz="0" w:space="0" w:color="auto"/>
                    <w:left w:val="none" w:sz="0" w:space="0" w:color="auto"/>
                    <w:bottom w:val="none" w:sz="0" w:space="0" w:color="auto"/>
                    <w:right w:val="none" w:sz="0" w:space="0" w:color="auto"/>
                  </w:divBdr>
                </w:div>
              </w:divsChild>
            </w:div>
            <w:div w:id="1977443821">
              <w:marLeft w:val="0"/>
              <w:marRight w:val="0"/>
              <w:marTop w:val="0"/>
              <w:marBottom w:val="0"/>
              <w:divBdr>
                <w:top w:val="none" w:sz="0" w:space="0" w:color="auto"/>
                <w:left w:val="none" w:sz="0" w:space="0" w:color="auto"/>
                <w:bottom w:val="none" w:sz="0" w:space="0" w:color="auto"/>
                <w:right w:val="none" w:sz="0" w:space="0" w:color="auto"/>
              </w:divBdr>
              <w:divsChild>
                <w:div w:id="1405372764">
                  <w:marLeft w:val="0"/>
                  <w:marRight w:val="0"/>
                  <w:marTop w:val="0"/>
                  <w:marBottom w:val="0"/>
                  <w:divBdr>
                    <w:top w:val="none" w:sz="0" w:space="0" w:color="auto"/>
                    <w:left w:val="none" w:sz="0" w:space="0" w:color="auto"/>
                    <w:bottom w:val="none" w:sz="0" w:space="0" w:color="auto"/>
                    <w:right w:val="none" w:sz="0" w:space="0" w:color="auto"/>
                  </w:divBdr>
                </w:div>
              </w:divsChild>
            </w:div>
            <w:div w:id="1590502233">
              <w:marLeft w:val="0"/>
              <w:marRight w:val="0"/>
              <w:marTop w:val="0"/>
              <w:marBottom w:val="0"/>
              <w:divBdr>
                <w:top w:val="none" w:sz="0" w:space="0" w:color="auto"/>
                <w:left w:val="none" w:sz="0" w:space="0" w:color="auto"/>
                <w:bottom w:val="none" w:sz="0" w:space="0" w:color="auto"/>
                <w:right w:val="none" w:sz="0" w:space="0" w:color="auto"/>
              </w:divBdr>
              <w:divsChild>
                <w:div w:id="18559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7688">
      <w:bodyDiv w:val="1"/>
      <w:marLeft w:val="0"/>
      <w:marRight w:val="0"/>
      <w:marTop w:val="0"/>
      <w:marBottom w:val="0"/>
      <w:divBdr>
        <w:top w:val="none" w:sz="0" w:space="0" w:color="auto"/>
        <w:left w:val="none" w:sz="0" w:space="0" w:color="auto"/>
        <w:bottom w:val="none" w:sz="0" w:space="0" w:color="auto"/>
        <w:right w:val="none" w:sz="0" w:space="0" w:color="auto"/>
      </w:divBdr>
      <w:divsChild>
        <w:div w:id="1466776101">
          <w:marLeft w:val="0"/>
          <w:marRight w:val="0"/>
          <w:marTop w:val="0"/>
          <w:marBottom w:val="0"/>
          <w:divBdr>
            <w:top w:val="none" w:sz="0" w:space="0" w:color="auto"/>
            <w:left w:val="none" w:sz="0" w:space="0" w:color="auto"/>
            <w:bottom w:val="none" w:sz="0" w:space="0" w:color="auto"/>
            <w:right w:val="none" w:sz="0" w:space="0" w:color="auto"/>
          </w:divBdr>
          <w:divsChild>
            <w:div w:id="199512145">
              <w:marLeft w:val="0"/>
              <w:marRight w:val="0"/>
              <w:marTop w:val="0"/>
              <w:marBottom w:val="0"/>
              <w:divBdr>
                <w:top w:val="none" w:sz="0" w:space="0" w:color="auto"/>
                <w:left w:val="none" w:sz="0" w:space="0" w:color="auto"/>
                <w:bottom w:val="none" w:sz="0" w:space="0" w:color="auto"/>
                <w:right w:val="none" w:sz="0" w:space="0" w:color="auto"/>
              </w:divBdr>
              <w:divsChild>
                <w:div w:id="1388449973">
                  <w:marLeft w:val="0"/>
                  <w:marRight w:val="0"/>
                  <w:marTop w:val="0"/>
                  <w:marBottom w:val="0"/>
                  <w:divBdr>
                    <w:top w:val="none" w:sz="0" w:space="0" w:color="auto"/>
                    <w:left w:val="none" w:sz="0" w:space="0" w:color="auto"/>
                    <w:bottom w:val="none" w:sz="0" w:space="0" w:color="auto"/>
                    <w:right w:val="none" w:sz="0" w:space="0" w:color="auto"/>
                  </w:divBdr>
                </w:div>
              </w:divsChild>
            </w:div>
            <w:div w:id="19357441">
              <w:marLeft w:val="0"/>
              <w:marRight w:val="0"/>
              <w:marTop w:val="0"/>
              <w:marBottom w:val="0"/>
              <w:divBdr>
                <w:top w:val="none" w:sz="0" w:space="0" w:color="auto"/>
                <w:left w:val="none" w:sz="0" w:space="0" w:color="auto"/>
                <w:bottom w:val="none" w:sz="0" w:space="0" w:color="auto"/>
                <w:right w:val="none" w:sz="0" w:space="0" w:color="auto"/>
              </w:divBdr>
              <w:divsChild>
                <w:div w:id="1571771851">
                  <w:marLeft w:val="0"/>
                  <w:marRight w:val="0"/>
                  <w:marTop w:val="0"/>
                  <w:marBottom w:val="0"/>
                  <w:divBdr>
                    <w:top w:val="none" w:sz="0" w:space="0" w:color="auto"/>
                    <w:left w:val="none" w:sz="0" w:space="0" w:color="auto"/>
                    <w:bottom w:val="none" w:sz="0" w:space="0" w:color="auto"/>
                    <w:right w:val="none" w:sz="0" w:space="0" w:color="auto"/>
                  </w:divBdr>
                </w:div>
              </w:divsChild>
            </w:div>
            <w:div w:id="544951293">
              <w:marLeft w:val="0"/>
              <w:marRight w:val="0"/>
              <w:marTop w:val="0"/>
              <w:marBottom w:val="0"/>
              <w:divBdr>
                <w:top w:val="none" w:sz="0" w:space="0" w:color="auto"/>
                <w:left w:val="none" w:sz="0" w:space="0" w:color="auto"/>
                <w:bottom w:val="none" w:sz="0" w:space="0" w:color="auto"/>
                <w:right w:val="none" w:sz="0" w:space="0" w:color="auto"/>
              </w:divBdr>
              <w:divsChild>
                <w:div w:id="1235971971">
                  <w:marLeft w:val="0"/>
                  <w:marRight w:val="0"/>
                  <w:marTop w:val="0"/>
                  <w:marBottom w:val="0"/>
                  <w:divBdr>
                    <w:top w:val="none" w:sz="0" w:space="0" w:color="auto"/>
                    <w:left w:val="none" w:sz="0" w:space="0" w:color="auto"/>
                    <w:bottom w:val="none" w:sz="0" w:space="0" w:color="auto"/>
                    <w:right w:val="none" w:sz="0" w:space="0" w:color="auto"/>
                  </w:divBdr>
                </w:div>
              </w:divsChild>
            </w:div>
            <w:div w:id="1576476779">
              <w:marLeft w:val="0"/>
              <w:marRight w:val="0"/>
              <w:marTop w:val="0"/>
              <w:marBottom w:val="0"/>
              <w:divBdr>
                <w:top w:val="none" w:sz="0" w:space="0" w:color="auto"/>
                <w:left w:val="none" w:sz="0" w:space="0" w:color="auto"/>
                <w:bottom w:val="none" w:sz="0" w:space="0" w:color="auto"/>
                <w:right w:val="none" w:sz="0" w:space="0" w:color="auto"/>
              </w:divBdr>
              <w:divsChild>
                <w:div w:id="1015495867">
                  <w:marLeft w:val="0"/>
                  <w:marRight w:val="0"/>
                  <w:marTop w:val="0"/>
                  <w:marBottom w:val="0"/>
                  <w:divBdr>
                    <w:top w:val="none" w:sz="0" w:space="0" w:color="auto"/>
                    <w:left w:val="none" w:sz="0" w:space="0" w:color="auto"/>
                    <w:bottom w:val="none" w:sz="0" w:space="0" w:color="auto"/>
                    <w:right w:val="none" w:sz="0" w:space="0" w:color="auto"/>
                  </w:divBdr>
                </w:div>
              </w:divsChild>
            </w:div>
            <w:div w:id="590049120">
              <w:marLeft w:val="0"/>
              <w:marRight w:val="0"/>
              <w:marTop w:val="0"/>
              <w:marBottom w:val="0"/>
              <w:divBdr>
                <w:top w:val="none" w:sz="0" w:space="0" w:color="auto"/>
                <w:left w:val="none" w:sz="0" w:space="0" w:color="auto"/>
                <w:bottom w:val="none" w:sz="0" w:space="0" w:color="auto"/>
                <w:right w:val="none" w:sz="0" w:space="0" w:color="auto"/>
              </w:divBdr>
              <w:divsChild>
                <w:div w:id="1069811510">
                  <w:marLeft w:val="0"/>
                  <w:marRight w:val="0"/>
                  <w:marTop w:val="0"/>
                  <w:marBottom w:val="0"/>
                  <w:divBdr>
                    <w:top w:val="none" w:sz="0" w:space="0" w:color="auto"/>
                    <w:left w:val="none" w:sz="0" w:space="0" w:color="auto"/>
                    <w:bottom w:val="none" w:sz="0" w:space="0" w:color="auto"/>
                    <w:right w:val="none" w:sz="0" w:space="0" w:color="auto"/>
                  </w:divBdr>
                </w:div>
              </w:divsChild>
            </w:div>
            <w:div w:id="219244768">
              <w:marLeft w:val="0"/>
              <w:marRight w:val="0"/>
              <w:marTop w:val="0"/>
              <w:marBottom w:val="0"/>
              <w:divBdr>
                <w:top w:val="none" w:sz="0" w:space="0" w:color="auto"/>
                <w:left w:val="none" w:sz="0" w:space="0" w:color="auto"/>
                <w:bottom w:val="none" w:sz="0" w:space="0" w:color="auto"/>
                <w:right w:val="none" w:sz="0" w:space="0" w:color="auto"/>
              </w:divBdr>
              <w:divsChild>
                <w:div w:id="1791314312">
                  <w:marLeft w:val="0"/>
                  <w:marRight w:val="0"/>
                  <w:marTop w:val="0"/>
                  <w:marBottom w:val="0"/>
                  <w:divBdr>
                    <w:top w:val="none" w:sz="0" w:space="0" w:color="auto"/>
                    <w:left w:val="none" w:sz="0" w:space="0" w:color="auto"/>
                    <w:bottom w:val="none" w:sz="0" w:space="0" w:color="auto"/>
                    <w:right w:val="none" w:sz="0" w:space="0" w:color="auto"/>
                  </w:divBdr>
                </w:div>
              </w:divsChild>
            </w:div>
            <w:div w:id="254822397">
              <w:marLeft w:val="0"/>
              <w:marRight w:val="0"/>
              <w:marTop w:val="0"/>
              <w:marBottom w:val="0"/>
              <w:divBdr>
                <w:top w:val="none" w:sz="0" w:space="0" w:color="auto"/>
                <w:left w:val="none" w:sz="0" w:space="0" w:color="auto"/>
                <w:bottom w:val="none" w:sz="0" w:space="0" w:color="auto"/>
                <w:right w:val="none" w:sz="0" w:space="0" w:color="auto"/>
              </w:divBdr>
              <w:divsChild>
                <w:div w:id="169805094">
                  <w:marLeft w:val="0"/>
                  <w:marRight w:val="0"/>
                  <w:marTop w:val="0"/>
                  <w:marBottom w:val="0"/>
                  <w:divBdr>
                    <w:top w:val="none" w:sz="0" w:space="0" w:color="auto"/>
                    <w:left w:val="none" w:sz="0" w:space="0" w:color="auto"/>
                    <w:bottom w:val="none" w:sz="0" w:space="0" w:color="auto"/>
                    <w:right w:val="none" w:sz="0" w:space="0" w:color="auto"/>
                  </w:divBdr>
                </w:div>
              </w:divsChild>
            </w:div>
            <w:div w:id="1359349866">
              <w:marLeft w:val="0"/>
              <w:marRight w:val="0"/>
              <w:marTop w:val="0"/>
              <w:marBottom w:val="0"/>
              <w:divBdr>
                <w:top w:val="none" w:sz="0" w:space="0" w:color="auto"/>
                <w:left w:val="none" w:sz="0" w:space="0" w:color="auto"/>
                <w:bottom w:val="none" w:sz="0" w:space="0" w:color="auto"/>
                <w:right w:val="none" w:sz="0" w:space="0" w:color="auto"/>
              </w:divBdr>
              <w:divsChild>
                <w:div w:id="1240365620">
                  <w:marLeft w:val="0"/>
                  <w:marRight w:val="0"/>
                  <w:marTop w:val="0"/>
                  <w:marBottom w:val="0"/>
                  <w:divBdr>
                    <w:top w:val="none" w:sz="0" w:space="0" w:color="auto"/>
                    <w:left w:val="none" w:sz="0" w:space="0" w:color="auto"/>
                    <w:bottom w:val="none" w:sz="0" w:space="0" w:color="auto"/>
                    <w:right w:val="none" w:sz="0" w:space="0" w:color="auto"/>
                  </w:divBdr>
                </w:div>
              </w:divsChild>
            </w:div>
            <w:div w:id="1757894391">
              <w:marLeft w:val="0"/>
              <w:marRight w:val="0"/>
              <w:marTop w:val="0"/>
              <w:marBottom w:val="0"/>
              <w:divBdr>
                <w:top w:val="none" w:sz="0" w:space="0" w:color="auto"/>
                <w:left w:val="none" w:sz="0" w:space="0" w:color="auto"/>
                <w:bottom w:val="none" w:sz="0" w:space="0" w:color="auto"/>
                <w:right w:val="none" w:sz="0" w:space="0" w:color="auto"/>
              </w:divBdr>
              <w:divsChild>
                <w:div w:id="1587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3584">
      <w:bodyDiv w:val="1"/>
      <w:marLeft w:val="0"/>
      <w:marRight w:val="0"/>
      <w:marTop w:val="0"/>
      <w:marBottom w:val="0"/>
      <w:divBdr>
        <w:top w:val="none" w:sz="0" w:space="0" w:color="auto"/>
        <w:left w:val="none" w:sz="0" w:space="0" w:color="auto"/>
        <w:bottom w:val="none" w:sz="0" w:space="0" w:color="auto"/>
        <w:right w:val="none" w:sz="0" w:space="0" w:color="auto"/>
      </w:divBdr>
    </w:div>
    <w:div w:id="654332689">
      <w:bodyDiv w:val="1"/>
      <w:marLeft w:val="0"/>
      <w:marRight w:val="0"/>
      <w:marTop w:val="0"/>
      <w:marBottom w:val="0"/>
      <w:divBdr>
        <w:top w:val="none" w:sz="0" w:space="0" w:color="auto"/>
        <w:left w:val="none" w:sz="0" w:space="0" w:color="auto"/>
        <w:bottom w:val="none" w:sz="0" w:space="0" w:color="auto"/>
        <w:right w:val="none" w:sz="0" w:space="0" w:color="auto"/>
      </w:divBdr>
    </w:div>
    <w:div w:id="942299949">
      <w:bodyDiv w:val="1"/>
      <w:marLeft w:val="0"/>
      <w:marRight w:val="0"/>
      <w:marTop w:val="0"/>
      <w:marBottom w:val="0"/>
      <w:divBdr>
        <w:top w:val="none" w:sz="0" w:space="0" w:color="auto"/>
        <w:left w:val="none" w:sz="0" w:space="0" w:color="auto"/>
        <w:bottom w:val="none" w:sz="0" w:space="0" w:color="auto"/>
        <w:right w:val="none" w:sz="0" w:space="0" w:color="auto"/>
      </w:divBdr>
    </w:div>
    <w:div w:id="948701748">
      <w:bodyDiv w:val="1"/>
      <w:marLeft w:val="0"/>
      <w:marRight w:val="0"/>
      <w:marTop w:val="0"/>
      <w:marBottom w:val="0"/>
      <w:divBdr>
        <w:top w:val="none" w:sz="0" w:space="0" w:color="auto"/>
        <w:left w:val="none" w:sz="0" w:space="0" w:color="auto"/>
        <w:bottom w:val="none" w:sz="0" w:space="0" w:color="auto"/>
        <w:right w:val="none" w:sz="0" w:space="0" w:color="auto"/>
      </w:divBdr>
    </w:div>
    <w:div w:id="1005018025">
      <w:bodyDiv w:val="1"/>
      <w:marLeft w:val="0"/>
      <w:marRight w:val="0"/>
      <w:marTop w:val="0"/>
      <w:marBottom w:val="0"/>
      <w:divBdr>
        <w:top w:val="none" w:sz="0" w:space="0" w:color="auto"/>
        <w:left w:val="none" w:sz="0" w:space="0" w:color="auto"/>
        <w:bottom w:val="none" w:sz="0" w:space="0" w:color="auto"/>
        <w:right w:val="none" w:sz="0" w:space="0" w:color="auto"/>
      </w:divBdr>
    </w:div>
    <w:div w:id="1368144403">
      <w:bodyDiv w:val="1"/>
      <w:marLeft w:val="0"/>
      <w:marRight w:val="0"/>
      <w:marTop w:val="0"/>
      <w:marBottom w:val="0"/>
      <w:divBdr>
        <w:top w:val="none" w:sz="0" w:space="0" w:color="auto"/>
        <w:left w:val="none" w:sz="0" w:space="0" w:color="auto"/>
        <w:bottom w:val="none" w:sz="0" w:space="0" w:color="auto"/>
        <w:right w:val="none" w:sz="0" w:space="0" w:color="auto"/>
      </w:divBdr>
      <w:divsChild>
        <w:div w:id="1142036133">
          <w:marLeft w:val="0"/>
          <w:marRight w:val="0"/>
          <w:marTop w:val="0"/>
          <w:marBottom w:val="0"/>
          <w:divBdr>
            <w:top w:val="none" w:sz="0" w:space="0" w:color="auto"/>
            <w:left w:val="none" w:sz="0" w:space="0" w:color="auto"/>
            <w:bottom w:val="none" w:sz="0" w:space="0" w:color="auto"/>
            <w:right w:val="none" w:sz="0" w:space="0" w:color="auto"/>
          </w:divBdr>
          <w:divsChild>
            <w:div w:id="1161580173">
              <w:marLeft w:val="0"/>
              <w:marRight w:val="0"/>
              <w:marTop w:val="0"/>
              <w:marBottom w:val="0"/>
              <w:divBdr>
                <w:top w:val="none" w:sz="0" w:space="0" w:color="auto"/>
                <w:left w:val="none" w:sz="0" w:space="0" w:color="auto"/>
                <w:bottom w:val="none" w:sz="0" w:space="0" w:color="auto"/>
                <w:right w:val="none" w:sz="0" w:space="0" w:color="auto"/>
              </w:divBdr>
              <w:divsChild>
                <w:div w:id="1210146230">
                  <w:marLeft w:val="0"/>
                  <w:marRight w:val="0"/>
                  <w:marTop w:val="0"/>
                  <w:marBottom w:val="0"/>
                  <w:divBdr>
                    <w:top w:val="none" w:sz="0" w:space="0" w:color="auto"/>
                    <w:left w:val="none" w:sz="0" w:space="0" w:color="auto"/>
                    <w:bottom w:val="none" w:sz="0" w:space="0" w:color="auto"/>
                    <w:right w:val="none" w:sz="0" w:space="0" w:color="auto"/>
                  </w:divBdr>
                </w:div>
              </w:divsChild>
            </w:div>
            <w:div w:id="1842889468">
              <w:marLeft w:val="0"/>
              <w:marRight w:val="0"/>
              <w:marTop w:val="0"/>
              <w:marBottom w:val="0"/>
              <w:divBdr>
                <w:top w:val="none" w:sz="0" w:space="0" w:color="auto"/>
                <w:left w:val="none" w:sz="0" w:space="0" w:color="auto"/>
                <w:bottom w:val="none" w:sz="0" w:space="0" w:color="auto"/>
                <w:right w:val="none" w:sz="0" w:space="0" w:color="auto"/>
              </w:divBdr>
              <w:divsChild>
                <w:div w:id="1394506510">
                  <w:marLeft w:val="0"/>
                  <w:marRight w:val="0"/>
                  <w:marTop w:val="0"/>
                  <w:marBottom w:val="0"/>
                  <w:divBdr>
                    <w:top w:val="none" w:sz="0" w:space="0" w:color="auto"/>
                    <w:left w:val="none" w:sz="0" w:space="0" w:color="auto"/>
                    <w:bottom w:val="none" w:sz="0" w:space="0" w:color="auto"/>
                    <w:right w:val="none" w:sz="0" w:space="0" w:color="auto"/>
                  </w:divBdr>
                </w:div>
              </w:divsChild>
            </w:div>
            <w:div w:id="1651254100">
              <w:marLeft w:val="0"/>
              <w:marRight w:val="0"/>
              <w:marTop w:val="0"/>
              <w:marBottom w:val="0"/>
              <w:divBdr>
                <w:top w:val="none" w:sz="0" w:space="0" w:color="auto"/>
                <w:left w:val="none" w:sz="0" w:space="0" w:color="auto"/>
                <w:bottom w:val="none" w:sz="0" w:space="0" w:color="auto"/>
                <w:right w:val="none" w:sz="0" w:space="0" w:color="auto"/>
              </w:divBdr>
              <w:divsChild>
                <w:div w:id="1427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0413">
      <w:bodyDiv w:val="1"/>
      <w:marLeft w:val="0"/>
      <w:marRight w:val="0"/>
      <w:marTop w:val="0"/>
      <w:marBottom w:val="0"/>
      <w:divBdr>
        <w:top w:val="none" w:sz="0" w:space="0" w:color="auto"/>
        <w:left w:val="none" w:sz="0" w:space="0" w:color="auto"/>
        <w:bottom w:val="none" w:sz="0" w:space="0" w:color="auto"/>
        <w:right w:val="none" w:sz="0" w:space="0" w:color="auto"/>
      </w:divBdr>
      <w:divsChild>
        <w:div w:id="217404401">
          <w:marLeft w:val="0"/>
          <w:marRight w:val="0"/>
          <w:marTop w:val="0"/>
          <w:marBottom w:val="0"/>
          <w:divBdr>
            <w:top w:val="none" w:sz="0" w:space="0" w:color="auto"/>
            <w:left w:val="none" w:sz="0" w:space="0" w:color="auto"/>
            <w:bottom w:val="none" w:sz="0" w:space="0" w:color="auto"/>
            <w:right w:val="none" w:sz="0" w:space="0" w:color="auto"/>
          </w:divBdr>
          <w:divsChild>
            <w:div w:id="1834299621">
              <w:marLeft w:val="0"/>
              <w:marRight w:val="0"/>
              <w:marTop w:val="0"/>
              <w:marBottom w:val="0"/>
              <w:divBdr>
                <w:top w:val="none" w:sz="0" w:space="0" w:color="auto"/>
                <w:left w:val="none" w:sz="0" w:space="0" w:color="auto"/>
                <w:bottom w:val="none" w:sz="0" w:space="0" w:color="auto"/>
                <w:right w:val="none" w:sz="0" w:space="0" w:color="auto"/>
              </w:divBdr>
              <w:divsChild>
                <w:div w:id="1196230235">
                  <w:marLeft w:val="0"/>
                  <w:marRight w:val="0"/>
                  <w:marTop w:val="0"/>
                  <w:marBottom w:val="0"/>
                  <w:divBdr>
                    <w:top w:val="none" w:sz="0" w:space="0" w:color="auto"/>
                    <w:left w:val="none" w:sz="0" w:space="0" w:color="auto"/>
                    <w:bottom w:val="none" w:sz="0" w:space="0" w:color="auto"/>
                    <w:right w:val="none" w:sz="0" w:space="0" w:color="auto"/>
                  </w:divBdr>
                </w:div>
              </w:divsChild>
            </w:div>
            <w:div w:id="470710404">
              <w:marLeft w:val="0"/>
              <w:marRight w:val="0"/>
              <w:marTop w:val="0"/>
              <w:marBottom w:val="0"/>
              <w:divBdr>
                <w:top w:val="none" w:sz="0" w:space="0" w:color="auto"/>
                <w:left w:val="none" w:sz="0" w:space="0" w:color="auto"/>
                <w:bottom w:val="none" w:sz="0" w:space="0" w:color="auto"/>
                <w:right w:val="none" w:sz="0" w:space="0" w:color="auto"/>
              </w:divBdr>
              <w:divsChild>
                <w:div w:id="1707411143">
                  <w:marLeft w:val="0"/>
                  <w:marRight w:val="0"/>
                  <w:marTop w:val="0"/>
                  <w:marBottom w:val="0"/>
                  <w:divBdr>
                    <w:top w:val="none" w:sz="0" w:space="0" w:color="auto"/>
                    <w:left w:val="none" w:sz="0" w:space="0" w:color="auto"/>
                    <w:bottom w:val="none" w:sz="0" w:space="0" w:color="auto"/>
                    <w:right w:val="none" w:sz="0" w:space="0" w:color="auto"/>
                  </w:divBdr>
                </w:div>
              </w:divsChild>
            </w:div>
            <w:div w:id="203255206">
              <w:marLeft w:val="0"/>
              <w:marRight w:val="0"/>
              <w:marTop w:val="0"/>
              <w:marBottom w:val="0"/>
              <w:divBdr>
                <w:top w:val="none" w:sz="0" w:space="0" w:color="auto"/>
                <w:left w:val="none" w:sz="0" w:space="0" w:color="auto"/>
                <w:bottom w:val="none" w:sz="0" w:space="0" w:color="auto"/>
                <w:right w:val="none" w:sz="0" w:space="0" w:color="auto"/>
              </w:divBdr>
              <w:divsChild>
                <w:div w:id="324744853">
                  <w:marLeft w:val="0"/>
                  <w:marRight w:val="0"/>
                  <w:marTop w:val="0"/>
                  <w:marBottom w:val="0"/>
                  <w:divBdr>
                    <w:top w:val="none" w:sz="0" w:space="0" w:color="auto"/>
                    <w:left w:val="none" w:sz="0" w:space="0" w:color="auto"/>
                    <w:bottom w:val="none" w:sz="0" w:space="0" w:color="auto"/>
                    <w:right w:val="none" w:sz="0" w:space="0" w:color="auto"/>
                  </w:divBdr>
                </w:div>
              </w:divsChild>
            </w:div>
            <w:div w:id="426535257">
              <w:marLeft w:val="0"/>
              <w:marRight w:val="0"/>
              <w:marTop w:val="0"/>
              <w:marBottom w:val="0"/>
              <w:divBdr>
                <w:top w:val="none" w:sz="0" w:space="0" w:color="auto"/>
                <w:left w:val="none" w:sz="0" w:space="0" w:color="auto"/>
                <w:bottom w:val="none" w:sz="0" w:space="0" w:color="auto"/>
                <w:right w:val="none" w:sz="0" w:space="0" w:color="auto"/>
              </w:divBdr>
              <w:divsChild>
                <w:div w:id="716048185">
                  <w:marLeft w:val="0"/>
                  <w:marRight w:val="0"/>
                  <w:marTop w:val="0"/>
                  <w:marBottom w:val="0"/>
                  <w:divBdr>
                    <w:top w:val="none" w:sz="0" w:space="0" w:color="auto"/>
                    <w:left w:val="none" w:sz="0" w:space="0" w:color="auto"/>
                    <w:bottom w:val="none" w:sz="0" w:space="0" w:color="auto"/>
                    <w:right w:val="none" w:sz="0" w:space="0" w:color="auto"/>
                  </w:divBdr>
                </w:div>
              </w:divsChild>
            </w:div>
            <w:div w:id="835463018">
              <w:marLeft w:val="0"/>
              <w:marRight w:val="0"/>
              <w:marTop w:val="0"/>
              <w:marBottom w:val="0"/>
              <w:divBdr>
                <w:top w:val="none" w:sz="0" w:space="0" w:color="auto"/>
                <w:left w:val="none" w:sz="0" w:space="0" w:color="auto"/>
                <w:bottom w:val="none" w:sz="0" w:space="0" w:color="auto"/>
                <w:right w:val="none" w:sz="0" w:space="0" w:color="auto"/>
              </w:divBdr>
              <w:divsChild>
                <w:div w:id="299071027">
                  <w:marLeft w:val="0"/>
                  <w:marRight w:val="0"/>
                  <w:marTop w:val="0"/>
                  <w:marBottom w:val="0"/>
                  <w:divBdr>
                    <w:top w:val="none" w:sz="0" w:space="0" w:color="auto"/>
                    <w:left w:val="none" w:sz="0" w:space="0" w:color="auto"/>
                    <w:bottom w:val="none" w:sz="0" w:space="0" w:color="auto"/>
                    <w:right w:val="none" w:sz="0" w:space="0" w:color="auto"/>
                  </w:divBdr>
                </w:div>
              </w:divsChild>
            </w:div>
            <w:div w:id="392703159">
              <w:marLeft w:val="0"/>
              <w:marRight w:val="0"/>
              <w:marTop w:val="0"/>
              <w:marBottom w:val="0"/>
              <w:divBdr>
                <w:top w:val="none" w:sz="0" w:space="0" w:color="auto"/>
                <w:left w:val="none" w:sz="0" w:space="0" w:color="auto"/>
                <w:bottom w:val="none" w:sz="0" w:space="0" w:color="auto"/>
                <w:right w:val="none" w:sz="0" w:space="0" w:color="auto"/>
              </w:divBdr>
              <w:divsChild>
                <w:div w:id="648678091">
                  <w:marLeft w:val="0"/>
                  <w:marRight w:val="0"/>
                  <w:marTop w:val="0"/>
                  <w:marBottom w:val="0"/>
                  <w:divBdr>
                    <w:top w:val="none" w:sz="0" w:space="0" w:color="auto"/>
                    <w:left w:val="none" w:sz="0" w:space="0" w:color="auto"/>
                    <w:bottom w:val="none" w:sz="0" w:space="0" w:color="auto"/>
                    <w:right w:val="none" w:sz="0" w:space="0" w:color="auto"/>
                  </w:divBdr>
                </w:div>
              </w:divsChild>
            </w:div>
            <w:div w:id="448165500">
              <w:marLeft w:val="0"/>
              <w:marRight w:val="0"/>
              <w:marTop w:val="0"/>
              <w:marBottom w:val="0"/>
              <w:divBdr>
                <w:top w:val="none" w:sz="0" w:space="0" w:color="auto"/>
                <w:left w:val="none" w:sz="0" w:space="0" w:color="auto"/>
                <w:bottom w:val="none" w:sz="0" w:space="0" w:color="auto"/>
                <w:right w:val="none" w:sz="0" w:space="0" w:color="auto"/>
              </w:divBdr>
              <w:divsChild>
                <w:div w:id="1974749069">
                  <w:marLeft w:val="0"/>
                  <w:marRight w:val="0"/>
                  <w:marTop w:val="0"/>
                  <w:marBottom w:val="0"/>
                  <w:divBdr>
                    <w:top w:val="none" w:sz="0" w:space="0" w:color="auto"/>
                    <w:left w:val="none" w:sz="0" w:space="0" w:color="auto"/>
                    <w:bottom w:val="none" w:sz="0" w:space="0" w:color="auto"/>
                    <w:right w:val="none" w:sz="0" w:space="0" w:color="auto"/>
                  </w:divBdr>
                </w:div>
              </w:divsChild>
            </w:div>
            <w:div w:id="914970644">
              <w:marLeft w:val="0"/>
              <w:marRight w:val="0"/>
              <w:marTop w:val="0"/>
              <w:marBottom w:val="0"/>
              <w:divBdr>
                <w:top w:val="none" w:sz="0" w:space="0" w:color="auto"/>
                <w:left w:val="none" w:sz="0" w:space="0" w:color="auto"/>
                <w:bottom w:val="none" w:sz="0" w:space="0" w:color="auto"/>
                <w:right w:val="none" w:sz="0" w:space="0" w:color="auto"/>
              </w:divBdr>
              <w:divsChild>
                <w:div w:id="378867464">
                  <w:marLeft w:val="0"/>
                  <w:marRight w:val="0"/>
                  <w:marTop w:val="0"/>
                  <w:marBottom w:val="0"/>
                  <w:divBdr>
                    <w:top w:val="none" w:sz="0" w:space="0" w:color="auto"/>
                    <w:left w:val="none" w:sz="0" w:space="0" w:color="auto"/>
                    <w:bottom w:val="none" w:sz="0" w:space="0" w:color="auto"/>
                    <w:right w:val="none" w:sz="0" w:space="0" w:color="auto"/>
                  </w:divBdr>
                </w:div>
              </w:divsChild>
            </w:div>
            <w:div w:id="1621306111">
              <w:marLeft w:val="0"/>
              <w:marRight w:val="0"/>
              <w:marTop w:val="0"/>
              <w:marBottom w:val="0"/>
              <w:divBdr>
                <w:top w:val="none" w:sz="0" w:space="0" w:color="auto"/>
                <w:left w:val="none" w:sz="0" w:space="0" w:color="auto"/>
                <w:bottom w:val="none" w:sz="0" w:space="0" w:color="auto"/>
                <w:right w:val="none" w:sz="0" w:space="0" w:color="auto"/>
              </w:divBdr>
              <w:divsChild>
                <w:div w:id="4018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0304">
      <w:bodyDiv w:val="1"/>
      <w:marLeft w:val="0"/>
      <w:marRight w:val="0"/>
      <w:marTop w:val="0"/>
      <w:marBottom w:val="0"/>
      <w:divBdr>
        <w:top w:val="none" w:sz="0" w:space="0" w:color="auto"/>
        <w:left w:val="none" w:sz="0" w:space="0" w:color="auto"/>
        <w:bottom w:val="none" w:sz="0" w:space="0" w:color="auto"/>
        <w:right w:val="none" w:sz="0" w:space="0" w:color="auto"/>
      </w:divBdr>
    </w:div>
    <w:div w:id="1851990516">
      <w:bodyDiv w:val="1"/>
      <w:marLeft w:val="0"/>
      <w:marRight w:val="0"/>
      <w:marTop w:val="0"/>
      <w:marBottom w:val="0"/>
      <w:divBdr>
        <w:top w:val="none" w:sz="0" w:space="0" w:color="auto"/>
        <w:left w:val="none" w:sz="0" w:space="0" w:color="auto"/>
        <w:bottom w:val="none" w:sz="0" w:space="0" w:color="auto"/>
        <w:right w:val="none" w:sz="0" w:space="0" w:color="auto"/>
      </w:divBdr>
    </w:div>
    <w:div w:id="21243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B333-FBC0-4D7C-8919-558F9349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270</Words>
  <Characters>1596</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RMČ</vt:lpstr>
      <vt:lpstr>OBECNÍ ÚŘAD ŠESTAJOVICE</vt:lpstr>
    </vt:vector>
  </TitlesOfParts>
  <Company>ŠESTAJOVICE</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RMČ</dc:title>
  <dc:creator>Dostál Miroslav</dc:creator>
  <cp:lastModifiedBy>Podatelna</cp:lastModifiedBy>
  <cp:revision>9</cp:revision>
  <cp:lastPrinted>2017-03-01T13:12:00Z</cp:lastPrinted>
  <dcterms:created xsi:type="dcterms:W3CDTF">2026-01-07T09:45:00Z</dcterms:created>
  <dcterms:modified xsi:type="dcterms:W3CDTF">2026-01-07T12:26:00Z</dcterms:modified>
</cp:coreProperties>
</file>